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51E966" w14:textId="77777777" w:rsidR="00487C17" w:rsidRPr="003E3D67" w:rsidRDefault="00487C17" w:rsidP="00487C17">
      <w:pPr>
        <w:spacing w:line="360" w:lineRule="auto"/>
        <w:rPr>
          <w:b/>
          <w:sz w:val="22"/>
          <w:szCs w:val="22"/>
        </w:rPr>
      </w:pPr>
      <w:r>
        <w:rPr>
          <w:noProof/>
        </w:rPr>
        <w:drawing>
          <wp:inline distT="0" distB="0" distL="0" distR="0" wp14:anchorId="37EF2BA8" wp14:editId="74BACB5F">
            <wp:extent cx="1847850" cy="625514"/>
            <wp:effectExtent l="0" t="0" r="0" b="3175"/>
            <wp:docPr id="1" name="Picture 1" descr="S:\HHA\Marketing\Marketing Standards - Logos, Signatures\LOGOs, Graphics Standards\Registered Mark\16_265A_HHA_Registered Mark\HHA_R_Black -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9">
                      <a:extLst>
                        <a:ext uri="{28A0092B-C50C-407E-A947-70E740481C1C}">
                          <a14:useLocalDpi xmlns:a14="http://schemas.microsoft.com/office/drawing/2010/main" val="0"/>
                        </a:ext>
                      </a:extLst>
                    </a:blip>
                    <a:stretch>
                      <a:fillRect/>
                    </a:stretch>
                  </pic:blipFill>
                  <pic:spPr>
                    <a:xfrm>
                      <a:off x="0" y="0"/>
                      <a:ext cx="1847850" cy="625514"/>
                    </a:xfrm>
                    <a:prstGeom prst="rect">
                      <a:avLst/>
                    </a:prstGeom>
                  </pic:spPr>
                </pic:pic>
              </a:graphicData>
            </a:graphic>
          </wp:inline>
        </w:drawing>
      </w:r>
      <w:r>
        <w:tab/>
      </w:r>
      <w:r>
        <w:tab/>
      </w:r>
      <w:r>
        <w:tab/>
      </w:r>
    </w:p>
    <w:p w14:paraId="1873B2EB" w14:textId="77777777" w:rsidR="00487C17" w:rsidRPr="00BC18F6" w:rsidRDefault="00487C17" w:rsidP="00487C17">
      <w:pPr>
        <w:spacing w:line="360" w:lineRule="auto"/>
        <w:rPr>
          <w:sz w:val="22"/>
          <w:szCs w:val="22"/>
        </w:rPr>
      </w:pPr>
      <w:bookmarkStart w:id="0" w:name="_Hlk63086153"/>
      <w:r w:rsidRPr="00BC18F6">
        <w:rPr>
          <w:sz w:val="22"/>
          <w:szCs w:val="22"/>
        </w:rPr>
        <w:t>FOR IMMEDIATE RELEASE</w:t>
      </w:r>
    </w:p>
    <w:p w14:paraId="29A39214" w14:textId="2BAB8BBD" w:rsidR="00487C17" w:rsidRPr="004F525D" w:rsidRDefault="000E1DCA" w:rsidP="5FC948EC">
      <w:pPr>
        <w:spacing w:line="360" w:lineRule="auto"/>
        <w:jc w:val="center"/>
        <w:rPr>
          <w:b/>
          <w:bCs/>
          <w:sz w:val="22"/>
          <w:szCs w:val="22"/>
        </w:rPr>
      </w:pPr>
      <w:r w:rsidRPr="5FC948EC">
        <w:rPr>
          <w:b/>
          <w:bCs/>
          <w:sz w:val="22"/>
          <w:szCs w:val="22"/>
        </w:rPr>
        <w:t xml:space="preserve">The </w:t>
      </w:r>
      <w:r w:rsidR="009920A6" w:rsidRPr="5FC948EC">
        <w:rPr>
          <w:b/>
          <w:bCs/>
          <w:sz w:val="22"/>
          <w:szCs w:val="22"/>
        </w:rPr>
        <w:t xml:space="preserve">2021 </w:t>
      </w:r>
      <w:r w:rsidR="00487C17" w:rsidRPr="5FC948EC">
        <w:rPr>
          <w:b/>
          <w:bCs/>
          <w:sz w:val="22"/>
          <w:szCs w:val="22"/>
        </w:rPr>
        <w:t>Top 25 Historic Hotels</w:t>
      </w:r>
      <w:r w:rsidR="009920A6" w:rsidRPr="5FC948EC">
        <w:rPr>
          <w:b/>
          <w:bCs/>
          <w:sz w:val="22"/>
          <w:szCs w:val="22"/>
        </w:rPr>
        <w:t xml:space="preserve"> of America</w:t>
      </w:r>
      <w:r w:rsidR="00487C17" w:rsidRPr="5FC948EC">
        <w:rPr>
          <w:b/>
          <w:bCs/>
          <w:sz w:val="22"/>
          <w:szCs w:val="22"/>
        </w:rPr>
        <w:t xml:space="preserve"> for a Romantic Proposal</w:t>
      </w:r>
      <w:r w:rsidR="00384CFB" w:rsidRPr="5FC948EC">
        <w:rPr>
          <w:b/>
          <w:bCs/>
          <w:sz w:val="22"/>
          <w:szCs w:val="22"/>
        </w:rPr>
        <w:t xml:space="preserve"> Announced</w:t>
      </w:r>
    </w:p>
    <w:p w14:paraId="26E2524D" w14:textId="0F275E86" w:rsidR="00487C17" w:rsidRDefault="0064211B" w:rsidP="00487C17">
      <w:pPr>
        <w:rPr>
          <w:sz w:val="22"/>
          <w:szCs w:val="22"/>
        </w:rPr>
      </w:pPr>
      <w:r>
        <w:rPr>
          <w:sz w:val="22"/>
          <w:szCs w:val="22"/>
        </w:rPr>
        <w:t xml:space="preserve">WASHINGTON, D.C. – February </w:t>
      </w:r>
      <w:r w:rsidR="00570AA2">
        <w:rPr>
          <w:sz w:val="22"/>
          <w:szCs w:val="22"/>
        </w:rPr>
        <w:t>5</w:t>
      </w:r>
      <w:r w:rsidR="00487C17" w:rsidRPr="004F525D">
        <w:rPr>
          <w:sz w:val="22"/>
          <w:szCs w:val="22"/>
        </w:rPr>
        <w:t>, 20</w:t>
      </w:r>
      <w:r w:rsidR="000E1DCA">
        <w:rPr>
          <w:sz w:val="22"/>
          <w:szCs w:val="22"/>
        </w:rPr>
        <w:t>20</w:t>
      </w:r>
      <w:r w:rsidR="000F6E8D">
        <w:rPr>
          <w:sz w:val="22"/>
          <w:szCs w:val="22"/>
        </w:rPr>
        <w:t>, Historic H</w:t>
      </w:r>
      <w:r w:rsidR="00487C17" w:rsidRPr="004F525D">
        <w:rPr>
          <w:sz w:val="22"/>
          <w:szCs w:val="22"/>
        </w:rPr>
        <w:t>otels are the perfect place for celebrating special occasions that create lifelong memories</w:t>
      </w:r>
      <w:r w:rsidR="00873F61">
        <w:rPr>
          <w:sz w:val="22"/>
          <w:szCs w:val="22"/>
        </w:rPr>
        <w:t xml:space="preserve"> and are the ideal location for a romantic proposal</w:t>
      </w:r>
      <w:r w:rsidR="00487C17" w:rsidRPr="004F525D">
        <w:rPr>
          <w:sz w:val="22"/>
          <w:szCs w:val="22"/>
        </w:rPr>
        <w:t xml:space="preserve">. These special </w:t>
      </w:r>
      <w:r w:rsidR="00873F61">
        <w:rPr>
          <w:sz w:val="22"/>
          <w:szCs w:val="22"/>
        </w:rPr>
        <w:t>milestones</w:t>
      </w:r>
      <w:r w:rsidR="00487C17" w:rsidRPr="004F525D">
        <w:rPr>
          <w:sz w:val="22"/>
          <w:szCs w:val="22"/>
        </w:rPr>
        <w:t xml:space="preserve"> celebrated at historic hotels include romantic getaways, the ideal place to propose, the destination for the perfect wedding, the getaway for a memorable honeymoon, and the location to celebrate a special anniversary. </w:t>
      </w:r>
    </w:p>
    <w:p w14:paraId="537C1456" w14:textId="77777777" w:rsidR="00487C17" w:rsidRPr="004F525D" w:rsidRDefault="00487C17" w:rsidP="00487C17">
      <w:pPr>
        <w:rPr>
          <w:sz w:val="22"/>
          <w:szCs w:val="22"/>
        </w:rPr>
      </w:pPr>
    </w:p>
    <w:p w14:paraId="5A251935" w14:textId="2251C586" w:rsidR="00487C17" w:rsidRDefault="00047AA2" w:rsidP="00487C17">
      <w:pPr>
        <w:contextualSpacing/>
        <w:rPr>
          <w:sz w:val="22"/>
          <w:szCs w:val="22"/>
        </w:rPr>
      </w:pPr>
      <w:r w:rsidRPr="004F525D">
        <w:rPr>
          <w:sz w:val="22"/>
          <w:szCs w:val="22"/>
        </w:rPr>
        <w:t>H</w:t>
      </w:r>
      <w:r w:rsidR="000F6E8D">
        <w:rPr>
          <w:sz w:val="22"/>
          <w:szCs w:val="22"/>
        </w:rPr>
        <w:t xml:space="preserve">ere is a listing of </w:t>
      </w:r>
      <w:r w:rsidR="0081626B">
        <w:rPr>
          <w:sz w:val="22"/>
          <w:szCs w:val="22"/>
        </w:rPr>
        <w:t xml:space="preserve">The 2021 Top </w:t>
      </w:r>
      <w:r w:rsidR="000F6E8D">
        <w:rPr>
          <w:sz w:val="22"/>
          <w:szCs w:val="22"/>
        </w:rPr>
        <w:t>25 H</w:t>
      </w:r>
      <w:r w:rsidRPr="004F525D">
        <w:rPr>
          <w:sz w:val="22"/>
          <w:szCs w:val="22"/>
        </w:rPr>
        <w:t xml:space="preserve">istoric </w:t>
      </w:r>
      <w:r w:rsidR="000F6E8D">
        <w:rPr>
          <w:sz w:val="22"/>
          <w:szCs w:val="22"/>
        </w:rPr>
        <w:t>H</w:t>
      </w:r>
      <w:r w:rsidRPr="004F525D">
        <w:rPr>
          <w:sz w:val="22"/>
          <w:szCs w:val="22"/>
        </w:rPr>
        <w:t>otels</w:t>
      </w:r>
      <w:r w:rsidR="0081626B">
        <w:rPr>
          <w:sz w:val="22"/>
          <w:szCs w:val="22"/>
        </w:rPr>
        <w:t xml:space="preserve"> of America</w:t>
      </w:r>
      <w:r w:rsidRPr="004F525D">
        <w:rPr>
          <w:sz w:val="22"/>
          <w:szCs w:val="22"/>
        </w:rPr>
        <w:t xml:space="preserve"> that provide the perfect backdrop for </w:t>
      </w:r>
      <w:r w:rsidR="009920A6">
        <w:rPr>
          <w:sz w:val="22"/>
          <w:szCs w:val="22"/>
        </w:rPr>
        <w:t xml:space="preserve">a </w:t>
      </w:r>
      <w:r w:rsidRPr="004F525D">
        <w:rPr>
          <w:sz w:val="22"/>
          <w:szCs w:val="22"/>
        </w:rPr>
        <w:t xml:space="preserve">romantic proposal: </w:t>
      </w:r>
    </w:p>
    <w:p w14:paraId="3F6FC881" w14:textId="3E6BD5BB" w:rsidR="002A7BB8" w:rsidRDefault="002A7BB8" w:rsidP="00487C17">
      <w:pPr>
        <w:contextualSpacing/>
        <w:rPr>
          <w:sz w:val="22"/>
          <w:szCs w:val="22"/>
        </w:rPr>
      </w:pPr>
    </w:p>
    <w:p w14:paraId="49F32ABE" w14:textId="149448F2" w:rsidR="002A7BB8" w:rsidRDefault="00E222BC" w:rsidP="00487C17">
      <w:pPr>
        <w:contextualSpacing/>
        <w:rPr>
          <w:sz w:val="22"/>
          <w:szCs w:val="22"/>
        </w:rPr>
      </w:pPr>
      <w:hyperlink r:id="rId10" w:history="1">
        <w:r w:rsidR="002A7BB8" w:rsidRPr="0059303F">
          <w:rPr>
            <w:rStyle w:val="Hyperlink"/>
            <w:b/>
            <w:bCs/>
            <w:sz w:val="22"/>
            <w:szCs w:val="22"/>
          </w:rPr>
          <w:t>The Buccaneer</w:t>
        </w:r>
      </w:hyperlink>
      <w:r w:rsidR="002A7BB8">
        <w:rPr>
          <w:sz w:val="22"/>
          <w:szCs w:val="22"/>
        </w:rPr>
        <w:t xml:space="preserve"> (1653) </w:t>
      </w:r>
      <w:r w:rsidR="002A7BB8" w:rsidRPr="002A7BB8">
        <w:rPr>
          <w:sz w:val="22"/>
          <w:szCs w:val="22"/>
        </w:rPr>
        <w:t>Christiansted</w:t>
      </w:r>
      <w:r w:rsidR="002A7BB8">
        <w:rPr>
          <w:sz w:val="22"/>
          <w:szCs w:val="22"/>
        </w:rPr>
        <w:t>,</w:t>
      </w:r>
      <w:r w:rsidR="002A7BB8" w:rsidRPr="002A7BB8">
        <w:rPr>
          <w:sz w:val="22"/>
          <w:szCs w:val="22"/>
        </w:rPr>
        <w:t xml:space="preserve"> U.S. Virgin Islands</w:t>
      </w:r>
    </w:p>
    <w:p w14:paraId="1E25A489" w14:textId="49E4BD31" w:rsidR="00A16EBA" w:rsidRDefault="00A16EBA" w:rsidP="00A16EBA">
      <w:pPr>
        <w:contextualSpacing/>
        <w:rPr>
          <w:sz w:val="22"/>
          <w:szCs w:val="22"/>
        </w:rPr>
      </w:pPr>
      <w:r w:rsidRPr="00A16EBA">
        <w:rPr>
          <w:sz w:val="22"/>
          <w:szCs w:val="22"/>
        </w:rPr>
        <w:t>The Buccaneer Resort has a history from centuries</w:t>
      </w:r>
      <w:r>
        <w:rPr>
          <w:sz w:val="22"/>
          <w:szCs w:val="22"/>
        </w:rPr>
        <w:t xml:space="preserve"> ago</w:t>
      </w:r>
      <w:r w:rsidRPr="00A16EBA">
        <w:rPr>
          <w:sz w:val="22"/>
          <w:szCs w:val="22"/>
        </w:rPr>
        <w:t xml:space="preserve">.  The Danes purchased St Croix in 1733, and installed Governor Von </w:t>
      </w:r>
      <w:proofErr w:type="spellStart"/>
      <w:r w:rsidRPr="00A16EBA">
        <w:rPr>
          <w:sz w:val="22"/>
          <w:szCs w:val="22"/>
        </w:rPr>
        <w:t>Prock</w:t>
      </w:r>
      <w:proofErr w:type="spellEnd"/>
      <w:r w:rsidRPr="00A16EBA">
        <w:rPr>
          <w:sz w:val="22"/>
          <w:szCs w:val="22"/>
        </w:rPr>
        <w:t>, who lived in the original hilltop Great House.  He turned the property into a sugar factory, including a large sugar mill, still intact.  This structure provides a most romantic and unique location for proposals.  With sweeping Caribbean views and gentle breezes, this setting has been a favorite for romance seekers for generations. The Sugar Mill is located on the hilltop overlooking the resort and Caribbean Sea</w:t>
      </w:r>
      <w:r w:rsidR="00D825B0">
        <w:rPr>
          <w:sz w:val="22"/>
          <w:szCs w:val="22"/>
        </w:rPr>
        <w:t>, which combine to</w:t>
      </w:r>
      <w:r w:rsidRPr="00A16EBA">
        <w:rPr>
          <w:sz w:val="22"/>
          <w:szCs w:val="22"/>
        </w:rPr>
        <w:t xml:space="preserve"> make it the perfect proposal location. </w:t>
      </w:r>
      <w:r w:rsidR="00E514AD">
        <w:rPr>
          <w:sz w:val="22"/>
          <w:szCs w:val="22"/>
        </w:rPr>
        <w:t xml:space="preserve"> </w:t>
      </w:r>
      <w:r w:rsidRPr="00A16EBA">
        <w:rPr>
          <w:sz w:val="22"/>
          <w:szCs w:val="22"/>
        </w:rPr>
        <w:t xml:space="preserve">For those looking for an evening proposal, just before sunset is ideal as the special moment can be followed by a private dinner in the Sugar Mill. </w:t>
      </w:r>
      <w:r w:rsidR="00416522" w:rsidRPr="00A16EBA">
        <w:rPr>
          <w:sz w:val="22"/>
          <w:szCs w:val="22"/>
        </w:rPr>
        <w:t>Or</w:t>
      </w:r>
      <w:r w:rsidRPr="00A16EBA">
        <w:rPr>
          <w:sz w:val="22"/>
          <w:szCs w:val="22"/>
        </w:rPr>
        <w:t xml:space="preserve"> </w:t>
      </w:r>
      <w:r w:rsidR="00E756CC">
        <w:rPr>
          <w:sz w:val="22"/>
          <w:szCs w:val="22"/>
        </w:rPr>
        <w:t>pair</w:t>
      </w:r>
      <w:r w:rsidRPr="00A16EBA">
        <w:rPr>
          <w:sz w:val="22"/>
          <w:szCs w:val="22"/>
        </w:rPr>
        <w:t xml:space="preserve"> this location with The Buccaneer’s Pop the Question package to enhance the experience.  The package includes an upgraded room category, welcome basket, private beachside cabana rental for one day, and prosecco at the site on the day of the proposal. </w:t>
      </w:r>
    </w:p>
    <w:p w14:paraId="5C44EAA8" w14:textId="77777777" w:rsidR="00AF42F7" w:rsidRDefault="00AF42F7" w:rsidP="00487C17">
      <w:pPr>
        <w:contextualSpacing/>
        <w:rPr>
          <w:sz w:val="22"/>
          <w:szCs w:val="22"/>
        </w:rPr>
      </w:pPr>
    </w:p>
    <w:p w14:paraId="5AEB1828" w14:textId="77777777" w:rsidR="009C0C90" w:rsidRDefault="00E222BC" w:rsidP="00487C17">
      <w:pPr>
        <w:contextualSpacing/>
        <w:rPr>
          <w:sz w:val="22"/>
          <w:szCs w:val="22"/>
        </w:rPr>
      </w:pPr>
      <w:hyperlink r:id="rId11" w:history="1">
        <w:r w:rsidR="003E2F48" w:rsidRPr="003E2F48">
          <w:rPr>
            <w:rStyle w:val="Hyperlink"/>
            <w:b/>
            <w:sz w:val="22"/>
            <w:szCs w:val="22"/>
          </w:rPr>
          <w:t xml:space="preserve">The </w:t>
        </w:r>
        <w:r w:rsidR="009C0C90" w:rsidRPr="003E2F48">
          <w:rPr>
            <w:rStyle w:val="Hyperlink"/>
            <w:b/>
            <w:sz w:val="22"/>
            <w:szCs w:val="22"/>
          </w:rPr>
          <w:t>Omni Homestead Resort</w:t>
        </w:r>
      </w:hyperlink>
      <w:r w:rsidR="009C0C90">
        <w:rPr>
          <w:sz w:val="22"/>
          <w:szCs w:val="22"/>
        </w:rPr>
        <w:t xml:space="preserve"> (1766) Hot Springs, Virginia </w:t>
      </w:r>
    </w:p>
    <w:p w14:paraId="080A8A4E" w14:textId="741A4BE5" w:rsidR="009C0C90" w:rsidRDefault="00A879A6" w:rsidP="00FA55AF">
      <w:pPr>
        <w:rPr>
          <w:color w:val="000000"/>
          <w:sz w:val="22"/>
          <w:szCs w:val="22"/>
        </w:rPr>
      </w:pPr>
      <w:r w:rsidRPr="009C0C90">
        <w:rPr>
          <w:color w:val="000000"/>
          <w:sz w:val="22"/>
          <w:szCs w:val="22"/>
        </w:rPr>
        <w:t>If there was ever a destination made for making memories, the Omni Homestead Resort is it.</w:t>
      </w:r>
      <w:r>
        <w:rPr>
          <w:color w:val="000000"/>
          <w:sz w:val="22"/>
          <w:szCs w:val="22"/>
        </w:rPr>
        <w:t xml:space="preserve"> </w:t>
      </w:r>
      <w:r w:rsidR="009C0C90" w:rsidRPr="009C0C90">
        <w:rPr>
          <w:color w:val="000000"/>
          <w:sz w:val="22"/>
          <w:szCs w:val="22"/>
        </w:rPr>
        <w:t xml:space="preserve">The Omni Homestead Resort has beautiful, breathtaking views everywhere guests turn. From the gorgeous mountain scenery to the grand and </w:t>
      </w:r>
      <w:r w:rsidR="007528D2">
        <w:rPr>
          <w:color w:val="000000"/>
          <w:sz w:val="22"/>
          <w:szCs w:val="22"/>
        </w:rPr>
        <w:t>glamorous</w:t>
      </w:r>
      <w:r w:rsidR="009C0C90" w:rsidRPr="009C0C90">
        <w:rPr>
          <w:color w:val="000000"/>
          <w:sz w:val="22"/>
          <w:szCs w:val="22"/>
        </w:rPr>
        <w:t xml:space="preserve"> interior settings, there are numerous places for romantic proposals. </w:t>
      </w:r>
      <w:r w:rsidR="009C0C90">
        <w:rPr>
          <w:color w:val="000000"/>
          <w:sz w:val="22"/>
          <w:szCs w:val="22"/>
        </w:rPr>
        <w:t xml:space="preserve">The associates at the hotel </w:t>
      </w:r>
      <w:r w:rsidR="002A05D1">
        <w:rPr>
          <w:color w:val="000000"/>
          <w:sz w:val="22"/>
          <w:szCs w:val="22"/>
        </w:rPr>
        <w:t>can</w:t>
      </w:r>
      <w:r w:rsidR="009C0C90">
        <w:rPr>
          <w:color w:val="000000"/>
          <w:sz w:val="22"/>
          <w:szCs w:val="22"/>
        </w:rPr>
        <w:t xml:space="preserve"> accommodate unique proposals on</w:t>
      </w:r>
      <w:r w:rsidR="00084310">
        <w:rPr>
          <w:color w:val="000000"/>
          <w:sz w:val="22"/>
          <w:szCs w:val="22"/>
        </w:rPr>
        <w:t>-</w:t>
      </w:r>
      <w:r w:rsidR="009C0C90">
        <w:rPr>
          <w:color w:val="000000"/>
          <w:sz w:val="22"/>
          <w:szCs w:val="22"/>
        </w:rPr>
        <w:t xml:space="preserve">site. One proposal </w:t>
      </w:r>
      <w:r w:rsidR="000F6E8D">
        <w:rPr>
          <w:color w:val="000000"/>
          <w:sz w:val="22"/>
          <w:szCs w:val="22"/>
        </w:rPr>
        <w:t xml:space="preserve">took place </w:t>
      </w:r>
      <w:r w:rsidR="009C0C90">
        <w:rPr>
          <w:color w:val="000000"/>
          <w:sz w:val="22"/>
          <w:szCs w:val="22"/>
        </w:rPr>
        <w:t>during an archery lesson with a message “</w:t>
      </w:r>
      <w:r w:rsidR="00517808">
        <w:rPr>
          <w:color w:val="000000"/>
          <w:sz w:val="22"/>
          <w:szCs w:val="22"/>
        </w:rPr>
        <w:t>W</w:t>
      </w:r>
      <w:r w:rsidR="009C0C90">
        <w:rPr>
          <w:color w:val="000000"/>
          <w:sz w:val="22"/>
          <w:szCs w:val="22"/>
        </w:rPr>
        <w:t>ill you marry me” inserted into a b</w:t>
      </w:r>
      <w:r w:rsidR="00342319">
        <w:rPr>
          <w:color w:val="000000"/>
          <w:sz w:val="22"/>
          <w:szCs w:val="22"/>
        </w:rPr>
        <w:t>alloon on the target. The bride-to-</w:t>
      </w:r>
      <w:r w:rsidR="009C0C90">
        <w:rPr>
          <w:color w:val="000000"/>
          <w:sz w:val="22"/>
          <w:szCs w:val="22"/>
        </w:rPr>
        <w:t xml:space="preserve">be popped the balloon </w:t>
      </w:r>
      <w:r w:rsidR="00724FE2">
        <w:rPr>
          <w:color w:val="000000"/>
          <w:sz w:val="22"/>
          <w:szCs w:val="22"/>
        </w:rPr>
        <w:t>as</w:t>
      </w:r>
      <w:r w:rsidR="00342319">
        <w:rPr>
          <w:color w:val="000000"/>
          <w:sz w:val="22"/>
          <w:szCs w:val="22"/>
        </w:rPr>
        <w:t xml:space="preserve"> the groom-to-</w:t>
      </w:r>
      <w:r w:rsidR="009C0C90">
        <w:rPr>
          <w:color w:val="000000"/>
          <w:sz w:val="22"/>
          <w:szCs w:val="22"/>
        </w:rPr>
        <w:t xml:space="preserve">be popped the question. </w:t>
      </w:r>
      <w:r w:rsidR="00FA55AF">
        <w:rPr>
          <w:color w:val="000000"/>
          <w:sz w:val="22"/>
          <w:szCs w:val="22"/>
        </w:rPr>
        <w:t xml:space="preserve"> </w:t>
      </w:r>
      <w:r w:rsidR="00FA55AF" w:rsidRPr="00FA55AF">
        <w:rPr>
          <w:color w:val="000000"/>
          <w:sz w:val="22"/>
          <w:szCs w:val="22"/>
        </w:rPr>
        <w:t xml:space="preserve">While there are a lot of romantic settings for </w:t>
      </w:r>
      <w:r w:rsidR="00FA55AF">
        <w:rPr>
          <w:color w:val="000000"/>
          <w:sz w:val="22"/>
          <w:szCs w:val="22"/>
        </w:rPr>
        <w:t>the</w:t>
      </w:r>
      <w:r w:rsidR="00FA55AF" w:rsidRPr="00FA55AF">
        <w:rPr>
          <w:color w:val="000000"/>
          <w:sz w:val="22"/>
          <w:szCs w:val="22"/>
        </w:rPr>
        <w:t xml:space="preserve"> proposal, the Dining Room is one of the most popular.</w:t>
      </w:r>
      <w:r w:rsidR="00FA55AF">
        <w:rPr>
          <w:color w:val="000000"/>
          <w:sz w:val="22"/>
          <w:szCs w:val="22"/>
        </w:rPr>
        <w:t xml:space="preserve">  </w:t>
      </w:r>
      <w:r w:rsidR="00FA55AF" w:rsidRPr="00FA55AF">
        <w:rPr>
          <w:color w:val="000000"/>
          <w:sz w:val="22"/>
          <w:szCs w:val="22"/>
        </w:rPr>
        <w:t xml:space="preserve">The elegant Dining Room has been part of The Omni Homestead experience for more than a century. The Dining Room features custom chandeliers, an incredible domed </w:t>
      </w:r>
      <w:r w:rsidR="00176CB5" w:rsidRPr="00FA55AF">
        <w:rPr>
          <w:color w:val="000000"/>
          <w:sz w:val="22"/>
          <w:szCs w:val="22"/>
        </w:rPr>
        <w:t>ceiling,</w:t>
      </w:r>
      <w:r w:rsidR="00FA55AF" w:rsidRPr="00FA55AF">
        <w:rPr>
          <w:color w:val="000000"/>
          <w:sz w:val="22"/>
          <w:szCs w:val="22"/>
        </w:rPr>
        <w:t xml:space="preserve"> and large windows. Each night there’s music for dancing, a time-honored tradition at the resort</w:t>
      </w:r>
      <w:r w:rsidR="002F4E5A">
        <w:rPr>
          <w:color w:val="000000"/>
          <w:sz w:val="22"/>
          <w:szCs w:val="22"/>
        </w:rPr>
        <w:t xml:space="preserve"> and </w:t>
      </w:r>
      <w:r w:rsidR="002F4E5A" w:rsidRPr="00756E48">
        <w:rPr>
          <w:color w:val="000000"/>
          <w:sz w:val="22"/>
          <w:szCs w:val="22"/>
        </w:rPr>
        <w:t xml:space="preserve">many </w:t>
      </w:r>
      <w:r w:rsidR="00756E48" w:rsidRPr="00756E48">
        <w:rPr>
          <w:color w:val="000000"/>
          <w:sz w:val="22"/>
          <w:szCs w:val="22"/>
        </w:rPr>
        <w:t>women</w:t>
      </w:r>
      <w:r w:rsidR="00756E48">
        <w:rPr>
          <w:color w:val="000000"/>
          <w:sz w:val="22"/>
          <w:szCs w:val="22"/>
        </w:rPr>
        <w:t xml:space="preserve"> </w:t>
      </w:r>
      <w:r w:rsidR="00756E48" w:rsidRPr="00756E48">
        <w:rPr>
          <w:color w:val="000000"/>
          <w:sz w:val="22"/>
          <w:szCs w:val="22"/>
        </w:rPr>
        <w:t>shared their first dance with their father in the Dining Room during dinner while a band played</w:t>
      </w:r>
      <w:r w:rsidR="00FA55AF" w:rsidRPr="00FA55AF">
        <w:rPr>
          <w:color w:val="000000"/>
          <w:sz w:val="22"/>
          <w:szCs w:val="22"/>
        </w:rPr>
        <w:t xml:space="preserve">. The Dining Room offers a classic dining experience with a refined continental cuisine influenced by regional tastes and the resort’s rich culinary heritage. Seasonal dishes include vine-ripe heirloom tomatoes and burrata cheese, Highland county lamb, freshly prepared lobster bisque, Virginian grass-fed beef, Allegheny mountain trout and Chesapeake crab, as well as favorites like </w:t>
      </w:r>
      <w:r w:rsidR="00832909">
        <w:rPr>
          <w:color w:val="000000"/>
          <w:sz w:val="22"/>
          <w:szCs w:val="22"/>
        </w:rPr>
        <w:t>the</w:t>
      </w:r>
      <w:r w:rsidR="00FA55AF" w:rsidRPr="00FA55AF">
        <w:rPr>
          <w:color w:val="000000"/>
          <w:sz w:val="22"/>
          <w:szCs w:val="22"/>
        </w:rPr>
        <w:t xml:space="preserve"> gold brick sundae.</w:t>
      </w:r>
      <w:r w:rsidR="00FA55AF">
        <w:rPr>
          <w:color w:val="000000"/>
          <w:sz w:val="22"/>
          <w:szCs w:val="22"/>
        </w:rPr>
        <w:t xml:space="preserve">  </w:t>
      </w:r>
      <w:r w:rsidR="00FA55AF" w:rsidRPr="00FA55AF">
        <w:rPr>
          <w:color w:val="000000"/>
          <w:sz w:val="22"/>
          <w:szCs w:val="22"/>
        </w:rPr>
        <w:t xml:space="preserve">With a little advance notice, </w:t>
      </w:r>
      <w:r w:rsidR="00FA55AF">
        <w:rPr>
          <w:color w:val="000000"/>
          <w:sz w:val="22"/>
          <w:szCs w:val="22"/>
        </w:rPr>
        <w:t>The Homestead team</w:t>
      </w:r>
      <w:r w:rsidR="00FA55AF" w:rsidRPr="00FA55AF">
        <w:rPr>
          <w:color w:val="000000"/>
          <w:sz w:val="22"/>
          <w:szCs w:val="22"/>
        </w:rPr>
        <w:t xml:space="preserve"> can arrange for the band to play the couple’s favorite song while a photographer captures the special moment.</w:t>
      </w:r>
      <w:r w:rsidR="00FA55AF">
        <w:rPr>
          <w:color w:val="000000"/>
          <w:sz w:val="22"/>
          <w:szCs w:val="22"/>
        </w:rPr>
        <w:t xml:space="preserve"> </w:t>
      </w:r>
    </w:p>
    <w:p w14:paraId="7955B9A0" w14:textId="68BF2F07" w:rsidR="00A721DB" w:rsidRDefault="00A721DB" w:rsidP="009C0C90">
      <w:pPr>
        <w:rPr>
          <w:color w:val="000000"/>
          <w:sz w:val="22"/>
          <w:szCs w:val="22"/>
        </w:rPr>
      </w:pPr>
    </w:p>
    <w:p w14:paraId="097BFBC9" w14:textId="0981694E" w:rsidR="00A721DB" w:rsidRDefault="00E222BC" w:rsidP="009C0C90">
      <w:pPr>
        <w:rPr>
          <w:color w:val="000000"/>
          <w:sz w:val="22"/>
          <w:szCs w:val="22"/>
        </w:rPr>
      </w:pPr>
      <w:hyperlink r:id="rId12" w:history="1">
        <w:r w:rsidR="00A721DB" w:rsidRPr="00692D0A">
          <w:rPr>
            <w:rStyle w:val="Hyperlink"/>
            <w:b/>
            <w:bCs/>
            <w:sz w:val="22"/>
            <w:szCs w:val="22"/>
          </w:rPr>
          <w:t>Inn at Perry Cabin</w:t>
        </w:r>
      </w:hyperlink>
      <w:r w:rsidR="00A721DB">
        <w:rPr>
          <w:color w:val="000000"/>
          <w:sz w:val="22"/>
          <w:szCs w:val="22"/>
        </w:rPr>
        <w:t xml:space="preserve"> (1816) </w:t>
      </w:r>
      <w:r w:rsidR="00A721DB" w:rsidRPr="00A721DB">
        <w:rPr>
          <w:color w:val="000000"/>
          <w:sz w:val="22"/>
          <w:szCs w:val="22"/>
        </w:rPr>
        <w:t>St. Michaels, Maryland</w:t>
      </w:r>
    </w:p>
    <w:p w14:paraId="55A941D4" w14:textId="42558229" w:rsidR="00E514AD" w:rsidRDefault="00E514AD" w:rsidP="009C0C90">
      <w:pPr>
        <w:rPr>
          <w:color w:val="000000"/>
          <w:sz w:val="22"/>
          <w:szCs w:val="22"/>
        </w:rPr>
      </w:pPr>
      <w:r w:rsidRPr="00E514AD">
        <w:rPr>
          <w:color w:val="000000"/>
          <w:sz w:val="22"/>
          <w:szCs w:val="22"/>
        </w:rPr>
        <w:t xml:space="preserve">The gazebo on The Pointe at Inn at Perry Cabin is the most romantic spot to pop the question! On the shores of the Miles River, the gazebo overlooks a beautiful wide stretch of water often filled with boats of all sizes for a true sense of the place on the Chesapeake Bay. The Inn at Perry Cabin crew will help </w:t>
      </w:r>
      <w:r w:rsidR="005702E6">
        <w:rPr>
          <w:color w:val="000000"/>
          <w:sz w:val="22"/>
          <w:szCs w:val="22"/>
        </w:rPr>
        <w:t>guests</w:t>
      </w:r>
      <w:r w:rsidRPr="00E514AD">
        <w:rPr>
          <w:color w:val="000000"/>
          <w:sz w:val="22"/>
          <w:szCs w:val="22"/>
        </w:rPr>
        <w:t xml:space="preserve"> </w:t>
      </w:r>
      <w:r w:rsidRPr="00E514AD">
        <w:rPr>
          <w:color w:val="000000"/>
          <w:sz w:val="22"/>
          <w:szCs w:val="22"/>
        </w:rPr>
        <w:lastRenderedPageBreak/>
        <w:t xml:space="preserve">pull off the plan and once </w:t>
      </w:r>
      <w:r w:rsidR="005702E6">
        <w:rPr>
          <w:color w:val="000000"/>
          <w:sz w:val="22"/>
          <w:szCs w:val="22"/>
        </w:rPr>
        <w:t xml:space="preserve">they say yes, </w:t>
      </w:r>
      <w:r w:rsidRPr="00E514AD">
        <w:rPr>
          <w:color w:val="000000"/>
          <w:sz w:val="22"/>
          <w:szCs w:val="22"/>
        </w:rPr>
        <w:t xml:space="preserve">will help </w:t>
      </w:r>
      <w:r w:rsidR="005702E6">
        <w:rPr>
          <w:color w:val="000000"/>
          <w:sz w:val="22"/>
          <w:szCs w:val="22"/>
        </w:rPr>
        <w:t>the couple</w:t>
      </w:r>
      <w:r w:rsidRPr="00E514AD">
        <w:rPr>
          <w:color w:val="000000"/>
          <w:sz w:val="22"/>
          <w:szCs w:val="22"/>
        </w:rPr>
        <w:t xml:space="preserve"> celebrate with a private dinner from </w:t>
      </w:r>
      <w:r w:rsidR="005702E6">
        <w:rPr>
          <w:color w:val="000000"/>
          <w:sz w:val="22"/>
          <w:szCs w:val="22"/>
        </w:rPr>
        <w:t>an</w:t>
      </w:r>
      <w:r w:rsidRPr="00E514AD">
        <w:rPr>
          <w:color w:val="000000"/>
          <w:sz w:val="22"/>
          <w:szCs w:val="22"/>
        </w:rPr>
        <w:t xml:space="preserve"> award-winning Chef inside the gazebo before </w:t>
      </w:r>
      <w:r w:rsidR="00F54AE2">
        <w:rPr>
          <w:color w:val="000000"/>
          <w:sz w:val="22"/>
          <w:szCs w:val="22"/>
        </w:rPr>
        <w:t>the newly engaged</w:t>
      </w:r>
      <w:r w:rsidRPr="00E514AD">
        <w:rPr>
          <w:color w:val="000000"/>
          <w:sz w:val="22"/>
          <w:szCs w:val="22"/>
        </w:rPr>
        <w:t xml:space="preserve"> retire to one of their luxurious waterfront guestrooms for the evening.  Sunrise, sunset or anytime in between, the gazebo on The Pointe is a nautical romance story waiting to happen!</w:t>
      </w:r>
    </w:p>
    <w:p w14:paraId="6CB0E208" w14:textId="58DC4743" w:rsidR="00ED6A6A" w:rsidRDefault="00ED6A6A" w:rsidP="009C0C90">
      <w:pPr>
        <w:rPr>
          <w:color w:val="000000"/>
          <w:sz w:val="22"/>
          <w:szCs w:val="22"/>
        </w:rPr>
      </w:pPr>
    </w:p>
    <w:p w14:paraId="176888A9" w14:textId="52FCCCB6" w:rsidR="009C0C90" w:rsidRDefault="00E222BC" w:rsidP="00487C17">
      <w:pPr>
        <w:contextualSpacing/>
        <w:rPr>
          <w:color w:val="000000"/>
          <w:sz w:val="22"/>
          <w:szCs w:val="22"/>
        </w:rPr>
      </w:pPr>
      <w:hyperlink r:id="rId13" w:history="1">
        <w:r w:rsidR="00ED6A6A" w:rsidRPr="00F54AE2">
          <w:rPr>
            <w:rStyle w:val="Hyperlink"/>
            <w:b/>
            <w:bCs/>
            <w:sz w:val="22"/>
            <w:szCs w:val="22"/>
          </w:rPr>
          <w:t>The Willard InterContinental</w:t>
        </w:r>
      </w:hyperlink>
      <w:r w:rsidR="00ED6A6A">
        <w:rPr>
          <w:color w:val="000000"/>
          <w:sz w:val="22"/>
          <w:szCs w:val="22"/>
        </w:rPr>
        <w:t xml:space="preserve"> (1818) Washington DC</w:t>
      </w:r>
    </w:p>
    <w:p w14:paraId="68C2B5D4" w14:textId="2175B2FD" w:rsidR="00E514AD" w:rsidRDefault="00E514AD" w:rsidP="00487C17">
      <w:pPr>
        <w:contextualSpacing/>
        <w:rPr>
          <w:color w:val="000000"/>
          <w:sz w:val="22"/>
          <w:szCs w:val="22"/>
        </w:rPr>
      </w:pPr>
      <w:r w:rsidRPr="00E514AD">
        <w:rPr>
          <w:color w:val="000000"/>
          <w:sz w:val="22"/>
          <w:szCs w:val="22"/>
        </w:rPr>
        <w:t xml:space="preserve">Throughout the year, </w:t>
      </w:r>
      <w:r>
        <w:rPr>
          <w:color w:val="000000"/>
          <w:sz w:val="22"/>
          <w:szCs w:val="22"/>
        </w:rPr>
        <w:t>The Willard InterContinental is the location</w:t>
      </w:r>
      <w:r w:rsidRPr="00E514AD">
        <w:rPr>
          <w:color w:val="000000"/>
          <w:sz w:val="22"/>
          <w:szCs w:val="22"/>
        </w:rPr>
        <w:t xml:space="preserve"> </w:t>
      </w:r>
      <w:r>
        <w:rPr>
          <w:color w:val="000000"/>
          <w:sz w:val="22"/>
          <w:szCs w:val="22"/>
        </w:rPr>
        <w:t>for</w:t>
      </w:r>
      <w:r w:rsidRPr="00E514AD">
        <w:rPr>
          <w:color w:val="000000"/>
          <w:sz w:val="22"/>
          <w:szCs w:val="22"/>
        </w:rPr>
        <w:t xml:space="preserve"> a great number of proposals. Yet the most popular place</w:t>
      </w:r>
      <w:r w:rsidR="007D53C1">
        <w:rPr>
          <w:color w:val="000000"/>
          <w:sz w:val="22"/>
          <w:szCs w:val="22"/>
        </w:rPr>
        <w:t xml:space="preserve"> and time throughout the year</w:t>
      </w:r>
      <w:r w:rsidRPr="00E514AD">
        <w:rPr>
          <w:color w:val="000000"/>
          <w:sz w:val="22"/>
          <w:szCs w:val="22"/>
        </w:rPr>
        <w:t xml:space="preserve"> to pop the big question, is around </w:t>
      </w:r>
      <w:r w:rsidR="007D53C1">
        <w:rPr>
          <w:color w:val="000000"/>
          <w:sz w:val="22"/>
          <w:szCs w:val="22"/>
        </w:rPr>
        <w:t>The Willard’s</w:t>
      </w:r>
      <w:r w:rsidRPr="00E514AD">
        <w:rPr>
          <w:color w:val="000000"/>
          <w:sz w:val="22"/>
          <w:szCs w:val="22"/>
        </w:rPr>
        <w:t xml:space="preserve"> iconic Christmas tree in the lobby. </w:t>
      </w:r>
      <w:r w:rsidR="007D53C1">
        <w:rPr>
          <w:color w:val="000000"/>
          <w:sz w:val="22"/>
          <w:szCs w:val="22"/>
        </w:rPr>
        <w:t>C</w:t>
      </w:r>
      <w:r w:rsidRPr="00E514AD">
        <w:rPr>
          <w:color w:val="000000"/>
          <w:sz w:val="22"/>
          <w:szCs w:val="22"/>
        </w:rPr>
        <w:t xml:space="preserve">ouples </w:t>
      </w:r>
      <w:r w:rsidR="007D53C1">
        <w:rPr>
          <w:color w:val="000000"/>
          <w:sz w:val="22"/>
          <w:szCs w:val="22"/>
        </w:rPr>
        <w:t>enjoy</w:t>
      </w:r>
      <w:r w:rsidRPr="00E514AD">
        <w:rPr>
          <w:color w:val="000000"/>
          <w:sz w:val="22"/>
          <w:szCs w:val="22"/>
        </w:rPr>
        <w:t xml:space="preserve"> th</w:t>
      </w:r>
      <w:r w:rsidR="007D53C1">
        <w:rPr>
          <w:color w:val="000000"/>
          <w:sz w:val="22"/>
          <w:szCs w:val="22"/>
        </w:rPr>
        <w:t>is</w:t>
      </w:r>
      <w:r w:rsidRPr="00E514AD">
        <w:rPr>
          <w:color w:val="000000"/>
          <w:sz w:val="22"/>
          <w:szCs w:val="22"/>
        </w:rPr>
        <w:t xml:space="preserve"> most festive atmosphere for a proposal, as the </w:t>
      </w:r>
      <w:r w:rsidR="007D53C1">
        <w:rPr>
          <w:color w:val="000000"/>
          <w:sz w:val="22"/>
          <w:szCs w:val="22"/>
        </w:rPr>
        <w:t>hotel</w:t>
      </w:r>
      <w:r w:rsidRPr="00E514AD">
        <w:rPr>
          <w:color w:val="000000"/>
          <w:sz w:val="22"/>
          <w:szCs w:val="22"/>
        </w:rPr>
        <w:t xml:space="preserve"> shines bright in all its holiday decor. Recently, a groom-to-be worked with </w:t>
      </w:r>
      <w:r w:rsidR="007D53C1">
        <w:rPr>
          <w:color w:val="000000"/>
          <w:sz w:val="22"/>
          <w:szCs w:val="22"/>
        </w:rPr>
        <w:t>the</w:t>
      </w:r>
      <w:r w:rsidRPr="00E514AD">
        <w:rPr>
          <w:color w:val="000000"/>
          <w:sz w:val="22"/>
          <w:szCs w:val="22"/>
        </w:rPr>
        <w:t xml:space="preserve"> Guest Relations Manager to strategically place a Marry Me ornament on </w:t>
      </w:r>
      <w:r w:rsidR="007D53C1">
        <w:rPr>
          <w:color w:val="000000"/>
          <w:sz w:val="22"/>
          <w:szCs w:val="22"/>
        </w:rPr>
        <w:t>The Willard Christmas</w:t>
      </w:r>
      <w:r w:rsidRPr="00E514AD">
        <w:rPr>
          <w:color w:val="000000"/>
          <w:sz w:val="22"/>
          <w:szCs w:val="22"/>
        </w:rPr>
        <w:t xml:space="preserve"> tree that the bride-to-be would spot as they came by to view </w:t>
      </w:r>
      <w:r w:rsidR="007D53C1">
        <w:rPr>
          <w:color w:val="000000"/>
          <w:sz w:val="22"/>
          <w:szCs w:val="22"/>
        </w:rPr>
        <w:t>the</w:t>
      </w:r>
      <w:r w:rsidRPr="00E514AD">
        <w:rPr>
          <w:color w:val="000000"/>
          <w:sz w:val="22"/>
          <w:szCs w:val="22"/>
        </w:rPr>
        <w:t xml:space="preserve"> holiday decorations and have a drink, a holiday tradition they have done </w:t>
      </w:r>
      <w:r w:rsidR="00416522" w:rsidRPr="00E514AD">
        <w:rPr>
          <w:color w:val="000000"/>
          <w:sz w:val="22"/>
          <w:szCs w:val="22"/>
        </w:rPr>
        <w:t>each</w:t>
      </w:r>
      <w:r w:rsidRPr="00E514AD">
        <w:rPr>
          <w:color w:val="000000"/>
          <w:sz w:val="22"/>
          <w:szCs w:val="22"/>
        </w:rPr>
        <w:t xml:space="preserve"> year since moving to </w:t>
      </w:r>
      <w:r w:rsidR="007D53C1">
        <w:rPr>
          <w:color w:val="000000"/>
          <w:sz w:val="22"/>
          <w:szCs w:val="22"/>
        </w:rPr>
        <w:t>Washington DC</w:t>
      </w:r>
      <w:r w:rsidRPr="00E514AD">
        <w:rPr>
          <w:color w:val="000000"/>
          <w:sz w:val="22"/>
          <w:szCs w:val="22"/>
        </w:rPr>
        <w:t xml:space="preserve">. </w:t>
      </w:r>
      <w:r w:rsidR="007D53C1">
        <w:rPr>
          <w:color w:val="000000"/>
          <w:sz w:val="22"/>
          <w:szCs w:val="22"/>
        </w:rPr>
        <w:t xml:space="preserve">In another proposal, the </w:t>
      </w:r>
      <w:r w:rsidRPr="00E514AD">
        <w:rPr>
          <w:color w:val="000000"/>
          <w:sz w:val="22"/>
          <w:szCs w:val="22"/>
        </w:rPr>
        <w:t>groom-to-be place</w:t>
      </w:r>
      <w:r w:rsidR="007D53C1">
        <w:rPr>
          <w:color w:val="000000"/>
          <w:sz w:val="22"/>
          <w:szCs w:val="22"/>
        </w:rPr>
        <w:t>d</w:t>
      </w:r>
      <w:r w:rsidRPr="00E514AD">
        <w:rPr>
          <w:color w:val="000000"/>
          <w:sz w:val="22"/>
          <w:szCs w:val="22"/>
        </w:rPr>
        <w:t xml:space="preserve"> a present under the Christmas tree</w:t>
      </w:r>
      <w:r w:rsidR="007D53C1">
        <w:rPr>
          <w:color w:val="000000"/>
          <w:sz w:val="22"/>
          <w:szCs w:val="22"/>
        </w:rPr>
        <w:t xml:space="preserve">; </w:t>
      </w:r>
      <w:r w:rsidRPr="00E514AD">
        <w:rPr>
          <w:color w:val="000000"/>
          <w:sz w:val="22"/>
          <w:szCs w:val="22"/>
        </w:rPr>
        <w:t>as t</w:t>
      </w:r>
      <w:r w:rsidR="007D53C1">
        <w:rPr>
          <w:color w:val="000000"/>
          <w:sz w:val="22"/>
          <w:szCs w:val="22"/>
        </w:rPr>
        <w:t>he couple was</w:t>
      </w:r>
      <w:r w:rsidRPr="00E514AD">
        <w:rPr>
          <w:color w:val="000000"/>
          <w:sz w:val="22"/>
          <w:szCs w:val="22"/>
        </w:rPr>
        <w:t xml:space="preserve"> viewing the tree, </w:t>
      </w:r>
      <w:r w:rsidR="007D53C1">
        <w:rPr>
          <w:color w:val="000000"/>
          <w:sz w:val="22"/>
          <w:szCs w:val="22"/>
        </w:rPr>
        <w:t xml:space="preserve">they spotted the wrapped gift with the name of the finance-to-be </w:t>
      </w:r>
      <w:r w:rsidRPr="00E514AD">
        <w:rPr>
          <w:color w:val="000000"/>
          <w:sz w:val="22"/>
          <w:szCs w:val="22"/>
        </w:rPr>
        <w:t xml:space="preserve">that contained the ring that he </w:t>
      </w:r>
      <w:r w:rsidR="007D53C1">
        <w:rPr>
          <w:color w:val="000000"/>
          <w:sz w:val="22"/>
          <w:szCs w:val="22"/>
        </w:rPr>
        <w:t>needed for the proposal</w:t>
      </w:r>
      <w:r w:rsidRPr="00E514AD">
        <w:rPr>
          <w:color w:val="000000"/>
          <w:sz w:val="22"/>
          <w:szCs w:val="22"/>
        </w:rPr>
        <w:t xml:space="preserve">.  Coordinating proposals </w:t>
      </w:r>
      <w:r w:rsidR="007D53C1">
        <w:rPr>
          <w:color w:val="000000"/>
          <w:sz w:val="22"/>
          <w:szCs w:val="22"/>
        </w:rPr>
        <w:t>on-site</w:t>
      </w:r>
      <w:r w:rsidRPr="00E514AD">
        <w:rPr>
          <w:color w:val="000000"/>
          <w:sz w:val="22"/>
          <w:szCs w:val="22"/>
        </w:rPr>
        <w:t xml:space="preserve"> is often a team effort and typically coordinated by </w:t>
      </w:r>
      <w:r w:rsidR="007D53C1">
        <w:rPr>
          <w:color w:val="000000"/>
          <w:sz w:val="22"/>
          <w:szCs w:val="22"/>
        </w:rPr>
        <w:t xml:space="preserve">The Willard </w:t>
      </w:r>
      <w:r w:rsidRPr="00E514AD">
        <w:rPr>
          <w:color w:val="000000"/>
          <w:sz w:val="22"/>
          <w:szCs w:val="22"/>
        </w:rPr>
        <w:t xml:space="preserve">Guest Relations team who will work with the individual proposing in advance to ensure </w:t>
      </w:r>
      <w:r w:rsidR="00E05886">
        <w:rPr>
          <w:color w:val="000000"/>
          <w:sz w:val="22"/>
          <w:szCs w:val="22"/>
        </w:rPr>
        <w:t>they</w:t>
      </w:r>
      <w:r w:rsidRPr="00E514AD">
        <w:rPr>
          <w:color w:val="000000"/>
          <w:sz w:val="22"/>
          <w:szCs w:val="22"/>
        </w:rPr>
        <w:t xml:space="preserve"> </w:t>
      </w:r>
      <w:r w:rsidR="00E05886">
        <w:rPr>
          <w:color w:val="000000"/>
          <w:sz w:val="22"/>
          <w:szCs w:val="22"/>
        </w:rPr>
        <w:t>have</w:t>
      </w:r>
      <w:r w:rsidRPr="00E514AD">
        <w:rPr>
          <w:color w:val="000000"/>
          <w:sz w:val="22"/>
          <w:szCs w:val="22"/>
        </w:rPr>
        <w:t xml:space="preserve"> the support needed to carry out the proposal and any items required </w:t>
      </w:r>
      <w:r w:rsidR="00E05886">
        <w:rPr>
          <w:color w:val="000000"/>
          <w:sz w:val="22"/>
          <w:szCs w:val="22"/>
        </w:rPr>
        <w:t>such as rose petals</w:t>
      </w:r>
      <w:r w:rsidRPr="00E514AD">
        <w:rPr>
          <w:color w:val="000000"/>
          <w:sz w:val="22"/>
          <w:szCs w:val="22"/>
        </w:rPr>
        <w:t xml:space="preserve">, champagne, chocolates, balloons, </w:t>
      </w:r>
      <w:r w:rsidR="00E05886">
        <w:rPr>
          <w:color w:val="000000"/>
          <w:sz w:val="22"/>
          <w:szCs w:val="22"/>
        </w:rPr>
        <w:t>and more</w:t>
      </w:r>
      <w:r w:rsidRPr="00E514AD">
        <w:rPr>
          <w:color w:val="000000"/>
          <w:sz w:val="22"/>
          <w:szCs w:val="22"/>
        </w:rPr>
        <w:t>.</w:t>
      </w:r>
    </w:p>
    <w:p w14:paraId="0E52357A" w14:textId="02DA462B" w:rsidR="0063463D" w:rsidRDefault="0063463D" w:rsidP="00AF42F7">
      <w:pPr>
        <w:rPr>
          <w:sz w:val="22"/>
          <w:szCs w:val="22"/>
        </w:rPr>
      </w:pPr>
    </w:p>
    <w:p w14:paraId="0AC27F9E" w14:textId="1E49F4CD" w:rsidR="0063463D" w:rsidRDefault="00E222BC" w:rsidP="00AF42F7">
      <w:pPr>
        <w:rPr>
          <w:sz w:val="22"/>
          <w:szCs w:val="22"/>
        </w:rPr>
      </w:pPr>
      <w:hyperlink r:id="rId14" w:history="1">
        <w:r w:rsidR="0063463D" w:rsidRPr="00AA6D69">
          <w:rPr>
            <w:rStyle w:val="Hyperlink"/>
            <w:b/>
            <w:bCs/>
            <w:sz w:val="22"/>
            <w:szCs w:val="22"/>
          </w:rPr>
          <w:t>Omni Royal Orleans</w:t>
        </w:r>
      </w:hyperlink>
      <w:r w:rsidR="0063463D">
        <w:rPr>
          <w:sz w:val="22"/>
          <w:szCs w:val="22"/>
        </w:rPr>
        <w:t xml:space="preserve"> (1843) New Orleans, Louisiana </w:t>
      </w:r>
    </w:p>
    <w:p w14:paraId="68D273C0" w14:textId="1D135BED" w:rsidR="007D53C1" w:rsidRDefault="007D53C1" w:rsidP="00AF42F7">
      <w:pPr>
        <w:rPr>
          <w:sz w:val="22"/>
          <w:szCs w:val="22"/>
        </w:rPr>
      </w:pPr>
      <w:r w:rsidRPr="007D53C1">
        <w:rPr>
          <w:sz w:val="22"/>
          <w:szCs w:val="22"/>
        </w:rPr>
        <w:t xml:space="preserve">At the highest point of </w:t>
      </w:r>
      <w:r w:rsidR="009975C9">
        <w:rPr>
          <w:sz w:val="22"/>
          <w:szCs w:val="22"/>
        </w:rPr>
        <w:t xml:space="preserve">the </w:t>
      </w:r>
      <w:r w:rsidRPr="007D53C1">
        <w:rPr>
          <w:sz w:val="22"/>
          <w:szCs w:val="22"/>
        </w:rPr>
        <w:t xml:space="preserve">hotel is </w:t>
      </w:r>
      <w:r w:rsidR="009975C9">
        <w:rPr>
          <w:sz w:val="22"/>
          <w:szCs w:val="22"/>
        </w:rPr>
        <w:t xml:space="preserve">the </w:t>
      </w:r>
      <w:r w:rsidRPr="007D53C1">
        <w:rPr>
          <w:sz w:val="22"/>
          <w:szCs w:val="22"/>
        </w:rPr>
        <w:t xml:space="preserve">famous Observation Deck which has a panoramic view of the city with a backdrop of the mighty Mississippi, </w:t>
      </w:r>
      <w:r w:rsidR="00AA6D69">
        <w:rPr>
          <w:sz w:val="22"/>
          <w:szCs w:val="22"/>
        </w:rPr>
        <w:t>r</w:t>
      </w:r>
      <w:r w:rsidR="00176CB5" w:rsidRPr="007D53C1">
        <w:rPr>
          <w:sz w:val="22"/>
          <w:szCs w:val="22"/>
        </w:rPr>
        <w:t>iverboats,</w:t>
      </w:r>
      <w:r w:rsidRPr="007D53C1">
        <w:rPr>
          <w:sz w:val="22"/>
          <w:szCs w:val="22"/>
        </w:rPr>
        <w:t xml:space="preserve"> and a view of the infamous Jackson Square.  It truly captures the essence of what makes New Orleans, New Orleans.  It is easy</w:t>
      </w:r>
      <w:r w:rsidR="00185C2F">
        <w:rPr>
          <w:sz w:val="22"/>
          <w:szCs w:val="22"/>
        </w:rPr>
        <w:t xml:space="preserve"> to</w:t>
      </w:r>
      <w:r w:rsidRPr="007D53C1">
        <w:rPr>
          <w:sz w:val="22"/>
          <w:szCs w:val="22"/>
        </w:rPr>
        <w:t xml:space="preserve"> lure the unsuspecting </w:t>
      </w:r>
      <w:r w:rsidR="00185C2F">
        <w:rPr>
          <w:sz w:val="22"/>
          <w:szCs w:val="22"/>
        </w:rPr>
        <w:t>fiancé</w:t>
      </w:r>
      <w:r w:rsidRPr="007D53C1">
        <w:rPr>
          <w:sz w:val="22"/>
          <w:szCs w:val="22"/>
        </w:rPr>
        <w:t xml:space="preserve"> up to that area with an invitation from a family member or friend to join them for a cocktail at La Riviera, </w:t>
      </w:r>
      <w:r w:rsidR="009975C9">
        <w:rPr>
          <w:sz w:val="22"/>
          <w:szCs w:val="22"/>
        </w:rPr>
        <w:t>the</w:t>
      </w:r>
      <w:r w:rsidRPr="007D53C1">
        <w:rPr>
          <w:sz w:val="22"/>
          <w:szCs w:val="22"/>
        </w:rPr>
        <w:t xml:space="preserve"> Rooftop Pool Bar.   Then a suggestion of “come see the view of the city” brings the </w:t>
      </w:r>
      <w:r w:rsidR="00264225">
        <w:rPr>
          <w:sz w:val="22"/>
          <w:szCs w:val="22"/>
        </w:rPr>
        <w:t>intended</w:t>
      </w:r>
      <w:r w:rsidRPr="007D53C1">
        <w:rPr>
          <w:sz w:val="22"/>
          <w:szCs w:val="22"/>
        </w:rPr>
        <w:t xml:space="preserve"> up the stairs of the Observation Deck.  Sometimes family members are hiding up there and others have a few friends.  Shortly after the </w:t>
      </w:r>
      <w:r w:rsidR="00264225">
        <w:rPr>
          <w:sz w:val="22"/>
          <w:szCs w:val="22"/>
        </w:rPr>
        <w:t>intended</w:t>
      </w:r>
      <w:r w:rsidRPr="007D53C1">
        <w:rPr>
          <w:sz w:val="22"/>
          <w:szCs w:val="22"/>
        </w:rPr>
        <w:t xml:space="preserve"> gets up the stairs, the </w:t>
      </w:r>
      <w:r w:rsidR="00264225">
        <w:rPr>
          <w:sz w:val="22"/>
          <w:szCs w:val="22"/>
        </w:rPr>
        <w:t>p</w:t>
      </w:r>
      <w:r w:rsidR="00FC5290">
        <w:rPr>
          <w:sz w:val="22"/>
          <w:szCs w:val="22"/>
        </w:rPr>
        <w:t>roposer</w:t>
      </w:r>
      <w:r w:rsidRPr="007D53C1">
        <w:rPr>
          <w:sz w:val="22"/>
          <w:szCs w:val="22"/>
        </w:rPr>
        <w:t xml:space="preserve"> comes following behind and dropping to </w:t>
      </w:r>
      <w:r w:rsidR="00FC5290">
        <w:rPr>
          <w:sz w:val="22"/>
          <w:szCs w:val="22"/>
        </w:rPr>
        <w:t>their</w:t>
      </w:r>
      <w:r w:rsidRPr="007D53C1">
        <w:rPr>
          <w:sz w:val="22"/>
          <w:szCs w:val="22"/>
        </w:rPr>
        <w:t xml:space="preserve"> knee </w:t>
      </w:r>
      <w:r w:rsidR="00FC5290">
        <w:rPr>
          <w:sz w:val="22"/>
          <w:szCs w:val="22"/>
        </w:rPr>
        <w:t xml:space="preserve">to </w:t>
      </w:r>
      <w:r w:rsidRPr="007D53C1">
        <w:rPr>
          <w:sz w:val="22"/>
          <w:szCs w:val="22"/>
        </w:rPr>
        <w:t xml:space="preserve">ask </w:t>
      </w:r>
      <w:r w:rsidR="009975C9">
        <w:rPr>
          <w:sz w:val="22"/>
          <w:szCs w:val="22"/>
        </w:rPr>
        <w:t>the big question</w:t>
      </w:r>
      <w:r w:rsidRPr="007D53C1">
        <w:rPr>
          <w:sz w:val="22"/>
          <w:szCs w:val="22"/>
        </w:rPr>
        <w:t>.   The hotel’s ensure</w:t>
      </w:r>
      <w:r w:rsidR="00FC5290">
        <w:rPr>
          <w:sz w:val="22"/>
          <w:szCs w:val="22"/>
        </w:rPr>
        <w:t>s for</w:t>
      </w:r>
      <w:r w:rsidRPr="007D53C1">
        <w:rPr>
          <w:sz w:val="22"/>
          <w:szCs w:val="22"/>
        </w:rPr>
        <w:t xml:space="preserve"> a memorable event </w:t>
      </w:r>
      <w:r w:rsidR="00FC5290">
        <w:rPr>
          <w:sz w:val="22"/>
          <w:szCs w:val="22"/>
        </w:rPr>
        <w:t xml:space="preserve">that </w:t>
      </w:r>
      <w:r w:rsidRPr="007D53C1">
        <w:rPr>
          <w:sz w:val="22"/>
          <w:szCs w:val="22"/>
        </w:rPr>
        <w:t xml:space="preserve">the area  be temporarily closed to the public and provide Champagne with flutes for a </w:t>
      </w:r>
      <w:r w:rsidR="00FC5290">
        <w:rPr>
          <w:sz w:val="22"/>
          <w:szCs w:val="22"/>
        </w:rPr>
        <w:t>c</w:t>
      </w:r>
      <w:r w:rsidRPr="007D53C1">
        <w:rPr>
          <w:sz w:val="22"/>
          <w:szCs w:val="22"/>
        </w:rPr>
        <w:t>ongratulations toast.  Others have enhanced their experience by having dinner for two after</w:t>
      </w:r>
      <w:r w:rsidR="009975C9">
        <w:rPr>
          <w:sz w:val="22"/>
          <w:szCs w:val="22"/>
        </w:rPr>
        <w:t>wards</w:t>
      </w:r>
      <w:r w:rsidRPr="007D53C1">
        <w:rPr>
          <w:sz w:val="22"/>
          <w:szCs w:val="22"/>
        </w:rPr>
        <w:t xml:space="preserve"> in a private dining room in </w:t>
      </w:r>
      <w:r w:rsidR="009975C9">
        <w:rPr>
          <w:sz w:val="22"/>
          <w:szCs w:val="22"/>
        </w:rPr>
        <w:t>the</w:t>
      </w:r>
      <w:r w:rsidRPr="007D53C1">
        <w:rPr>
          <w:sz w:val="22"/>
          <w:szCs w:val="22"/>
        </w:rPr>
        <w:t xml:space="preserve"> </w:t>
      </w:r>
      <w:r w:rsidR="00416522" w:rsidRPr="007D53C1">
        <w:rPr>
          <w:sz w:val="22"/>
          <w:szCs w:val="22"/>
        </w:rPr>
        <w:t>award-winning</w:t>
      </w:r>
      <w:r w:rsidRPr="007D53C1">
        <w:rPr>
          <w:sz w:val="22"/>
          <w:szCs w:val="22"/>
        </w:rPr>
        <w:t xml:space="preserve"> Rib Room.   </w:t>
      </w:r>
    </w:p>
    <w:p w14:paraId="7B86405D" w14:textId="77777777" w:rsidR="003C7B9D" w:rsidRDefault="003C7B9D" w:rsidP="00AF42F7">
      <w:pPr>
        <w:rPr>
          <w:sz w:val="22"/>
          <w:szCs w:val="22"/>
        </w:rPr>
      </w:pPr>
    </w:p>
    <w:p w14:paraId="68603588" w14:textId="77777777" w:rsidR="00093151" w:rsidRDefault="00E222BC" w:rsidP="00093151">
      <w:pPr>
        <w:rPr>
          <w:sz w:val="22"/>
          <w:szCs w:val="22"/>
        </w:rPr>
      </w:pPr>
      <w:hyperlink r:id="rId15" w:history="1">
        <w:r w:rsidR="00093151" w:rsidRPr="003E2F48">
          <w:rPr>
            <w:rStyle w:val="Hyperlink"/>
            <w:b/>
            <w:sz w:val="22"/>
            <w:szCs w:val="22"/>
          </w:rPr>
          <w:t>Grand Hotel Golf Resort &amp; Spa</w:t>
        </w:r>
      </w:hyperlink>
      <w:r w:rsidR="00093151">
        <w:rPr>
          <w:sz w:val="22"/>
          <w:szCs w:val="22"/>
        </w:rPr>
        <w:t xml:space="preserve"> (1847) Point Clear, Alabama </w:t>
      </w:r>
    </w:p>
    <w:p w14:paraId="454B32F2" w14:textId="7D6A3D33" w:rsidR="00FA55AF" w:rsidRPr="00093151" w:rsidRDefault="00FA55AF" w:rsidP="00FA55AF">
      <w:pPr>
        <w:rPr>
          <w:sz w:val="22"/>
          <w:szCs w:val="22"/>
        </w:rPr>
      </w:pPr>
      <w:r w:rsidRPr="00FA55AF">
        <w:rPr>
          <w:sz w:val="22"/>
          <w:szCs w:val="22"/>
        </w:rPr>
        <w:t xml:space="preserve">As the sun starts to set into Mobile Bay, </w:t>
      </w:r>
      <w:r>
        <w:rPr>
          <w:sz w:val="22"/>
          <w:szCs w:val="22"/>
        </w:rPr>
        <w:t>the romantic couple sits</w:t>
      </w:r>
      <w:r w:rsidRPr="00FA55AF">
        <w:rPr>
          <w:sz w:val="22"/>
          <w:szCs w:val="22"/>
        </w:rPr>
        <w:t xml:space="preserve"> in one of the swings under giant oak trees and pop</w:t>
      </w:r>
      <w:r>
        <w:rPr>
          <w:sz w:val="22"/>
          <w:szCs w:val="22"/>
        </w:rPr>
        <w:t>s</w:t>
      </w:r>
      <w:r w:rsidRPr="00FA55AF">
        <w:rPr>
          <w:sz w:val="22"/>
          <w:szCs w:val="22"/>
        </w:rPr>
        <w:t xml:space="preserve"> the question. Named the best large historic hotel in 2019 by Historic Hotels of America, couples have been getting engaged at the Grand Hotel since 1847. After a massive transformation, the resort has even more places for proposals. Private beach and pool cabanas offer a quiet setting for proposals. </w:t>
      </w:r>
      <w:r>
        <w:rPr>
          <w:sz w:val="22"/>
          <w:szCs w:val="22"/>
        </w:rPr>
        <w:t>A very memorable setting is to get down on</w:t>
      </w:r>
      <w:r w:rsidRPr="00FA55AF">
        <w:rPr>
          <w:sz w:val="22"/>
          <w:szCs w:val="22"/>
        </w:rPr>
        <w:t xml:space="preserve"> a knee at Julip Point and </w:t>
      </w:r>
      <w:r>
        <w:rPr>
          <w:sz w:val="22"/>
          <w:szCs w:val="22"/>
        </w:rPr>
        <w:t>make the proposal</w:t>
      </w:r>
      <w:r w:rsidRPr="00FA55AF">
        <w:rPr>
          <w:sz w:val="22"/>
          <w:szCs w:val="22"/>
        </w:rPr>
        <w:t xml:space="preserve"> as the sunsets and majestic pelicans fly above to salute the </w:t>
      </w:r>
      <w:r w:rsidR="00416522" w:rsidRPr="00FA55AF">
        <w:rPr>
          <w:sz w:val="22"/>
          <w:szCs w:val="22"/>
        </w:rPr>
        <w:t>lovebirds</w:t>
      </w:r>
      <w:r w:rsidR="00416522">
        <w:rPr>
          <w:sz w:val="22"/>
          <w:szCs w:val="22"/>
        </w:rPr>
        <w:t>.</w:t>
      </w:r>
      <w:r w:rsidRPr="00FA55AF">
        <w:rPr>
          <w:sz w:val="22"/>
          <w:szCs w:val="22"/>
        </w:rPr>
        <w:t xml:space="preserve">  Once </w:t>
      </w:r>
      <w:r w:rsidR="00A903CD">
        <w:rPr>
          <w:sz w:val="22"/>
          <w:szCs w:val="22"/>
        </w:rPr>
        <w:t>they</w:t>
      </w:r>
      <w:r w:rsidRPr="00FA55AF">
        <w:rPr>
          <w:sz w:val="22"/>
          <w:szCs w:val="22"/>
        </w:rPr>
        <w:t xml:space="preserve"> say yes, it is time to stroll over to Southern Roots for a delicious meal. A full team of </w:t>
      </w:r>
      <w:r w:rsidR="00A903CD">
        <w:rPr>
          <w:sz w:val="22"/>
          <w:szCs w:val="22"/>
        </w:rPr>
        <w:t>wedding</w:t>
      </w:r>
      <w:r w:rsidRPr="00FA55AF">
        <w:rPr>
          <w:sz w:val="22"/>
          <w:szCs w:val="22"/>
        </w:rPr>
        <w:t xml:space="preserve"> and event experts is available to help in proposal planning and all wedding aspects thereafter.</w:t>
      </w:r>
    </w:p>
    <w:p w14:paraId="32CB98B2" w14:textId="77777777" w:rsidR="006F7459" w:rsidRDefault="006F7459" w:rsidP="008B3BDC">
      <w:pPr>
        <w:rPr>
          <w:color w:val="000000"/>
          <w:sz w:val="22"/>
          <w:szCs w:val="22"/>
        </w:rPr>
      </w:pPr>
    </w:p>
    <w:p w14:paraId="47ADA999" w14:textId="77777777" w:rsidR="006F7459" w:rsidRDefault="00E222BC" w:rsidP="008B3BDC">
      <w:pPr>
        <w:rPr>
          <w:color w:val="000000"/>
          <w:sz w:val="22"/>
          <w:szCs w:val="22"/>
        </w:rPr>
      </w:pPr>
      <w:hyperlink r:id="rId16" w:history="1">
        <w:r w:rsidR="006F7459" w:rsidRPr="003E2F48">
          <w:rPr>
            <w:rStyle w:val="Hyperlink"/>
            <w:b/>
            <w:sz w:val="22"/>
            <w:szCs w:val="22"/>
          </w:rPr>
          <w:t>Mohonk Mountain House</w:t>
        </w:r>
      </w:hyperlink>
      <w:r w:rsidR="006F7459">
        <w:rPr>
          <w:color w:val="000000"/>
          <w:sz w:val="22"/>
          <w:szCs w:val="22"/>
        </w:rPr>
        <w:t xml:space="preserve"> (1869) New Paltz, New York</w:t>
      </w:r>
    </w:p>
    <w:p w14:paraId="6C50309D" w14:textId="77777777" w:rsidR="00FE567E" w:rsidRPr="006F7459" w:rsidRDefault="006F7459" w:rsidP="008B3BDC">
      <w:pPr>
        <w:rPr>
          <w:sz w:val="22"/>
          <w:szCs w:val="22"/>
        </w:rPr>
      </w:pPr>
      <w:r w:rsidRPr="006F7459">
        <w:rPr>
          <w:sz w:val="22"/>
          <w:szCs w:val="22"/>
        </w:rPr>
        <w:t>Mohonk Mountain House is a Victorian Castle perched at the top of a mountain with a private lake. The hotel has 120 “summerhouses” which are rustic gazebos designed for two people to share special moments together</w:t>
      </w:r>
      <w:r w:rsidR="00517808">
        <w:rPr>
          <w:sz w:val="22"/>
          <w:szCs w:val="22"/>
        </w:rPr>
        <w:t>;</w:t>
      </w:r>
      <w:r w:rsidRPr="006F7459">
        <w:rPr>
          <w:sz w:val="22"/>
          <w:szCs w:val="22"/>
        </w:rPr>
        <w:t xml:space="preserve"> taking in stunning views during or after a hike on 85 miles of trails- all of which provide the perfect romantic backdrop for someone to get down on bended knee. The Sky Top Tower is a hiking destination with panoramic views of the Shawangunk Cliffs and Catskill Mountains</w:t>
      </w:r>
      <w:r>
        <w:rPr>
          <w:sz w:val="22"/>
          <w:szCs w:val="22"/>
        </w:rPr>
        <w:t xml:space="preserve"> and a very popular engagement site, along with the boat dock, which provides amazing views of serene Lake Mohonk. </w:t>
      </w:r>
    </w:p>
    <w:p w14:paraId="771896D9" w14:textId="77777777" w:rsidR="00547B91" w:rsidRDefault="00547B91" w:rsidP="006045C3">
      <w:pPr>
        <w:pStyle w:val="gmail-m3648900193985091593msolistparagraph"/>
        <w:spacing w:before="0" w:beforeAutospacing="0" w:after="0" w:afterAutospacing="0"/>
        <w:rPr>
          <w:sz w:val="22"/>
          <w:szCs w:val="22"/>
        </w:rPr>
      </w:pPr>
    </w:p>
    <w:p w14:paraId="7B436DC2" w14:textId="66D0F9C5" w:rsidR="007460B8" w:rsidRDefault="00E222BC" w:rsidP="007460B8">
      <w:pPr>
        <w:pStyle w:val="NormalWeb"/>
        <w:spacing w:line="254" w:lineRule="auto"/>
        <w:rPr>
          <w:bCs/>
          <w:color w:val="000000"/>
          <w:sz w:val="22"/>
          <w:szCs w:val="22"/>
        </w:rPr>
      </w:pPr>
      <w:hyperlink r:id="rId17" w:history="1">
        <w:r w:rsidR="00A721DB" w:rsidRPr="00F243AB">
          <w:rPr>
            <w:rStyle w:val="Hyperlink"/>
            <w:b/>
            <w:sz w:val="22"/>
            <w:szCs w:val="22"/>
          </w:rPr>
          <w:t>Grand Hotel</w:t>
        </w:r>
      </w:hyperlink>
      <w:r w:rsidR="00A721DB">
        <w:rPr>
          <w:bCs/>
          <w:color w:val="000000"/>
          <w:sz w:val="22"/>
          <w:szCs w:val="22"/>
        </w:rPr>
        <w:t xml:space="preserve"> (1887) </w:t>
      </w:r>
      <w:r w:rsidR="00A721DB" w:rsidRPr="00A721DB">
        <w:rPr>
          <w:bCs/>
          <w:color w:val="000000"/>
          <w:sz w:val="22"/>
          <w:szCs w:val="22"/>
        </w:rPr>
        <w:t>Mackinac Island, Michigan</w:t>
      </w:r>
    </w:p>
    <w:p w14:paraId="0022CF1A" w14:textId="53E026AD" w:rsidR="007460B8" w:rsidRDefault="007460B8" w:rsidP="007460B8">
      <w:pPr>
        <w:pStyle w:val="NormalWeb"/>
        <w:spacing w:line="254" w:lineRule="auto"/>
        <w:rPr>
          <w:bCs/>
          <w:color w:val="000000"/>
          <w:sz w:val="22"/>
          <w:szCs w:val="22"/>
        </w:rPr>
      </w:pPr>
      <w:r>
        <w:rPr>
          <w:bCs/>
          <w:color w:val="000000"/>
          <w:sz w:val="22"/>
          <w:szCs w:val="22"/>
        </w:rPr>
        <w:t xml:space="preserve">For 135 years, </w:t>
      </w:r>
      <w:r w:rsidRPr="007460B8">
        <w:rPr>
          <w:bCs/>
          <w:color w:val="000000"/>
          <w:sz w:val="22"/>
          <w:szCs w:val="22"/>
        </w:rPr>
        <w:t>Grand Hotel</w:t>
      </w:r>
      <w:r>
        <w:rPr>
          <w:bCs/>
          <w:color w:val="000000"/>
          <w:sz w:val="22"/>
          <w:szCs w:val="22"/>
        </w:rPr>
        <w:t xml:space="preserve"> </w:t>
      </w:r>
      <w:r w:rsidRPr="007460B8">
        <w:rPr>
          <w:bCs/>
          <w:color w:val="000000"/>
          <w:sz w:val="22"/>
          <w:szCs w:val="22"/>
        </w:rPr>
        <w:t xml:space="preserve">provides the charm and beauty of a variety of romantic settings for a grand gesture. The World’s Longest Front Porch, overlooking the Straits of Mackinac and the Mackinac Bridge, provides an enchanting backdrop. At the very top of Grand Hotel, the Cupola Bar offers breathtaking panoramic island views, ideal for that special moment. The picturesque Main Dining Room is an elegant setting with the instrumental background of </w:t>
      </w:r>
      <w:r w:rsidR="00F459D8">
        <w:rPr>
          <w:bCs/>
          <w:color w:val="000000"/>
          <w:sz w:val="22"/>
          <w:szCs w:val="22"/>
        </w:rPr>
        <w:t xml:space="preserve">the </w:t>
      </w:r>
      <w:r w:rsidRPr="007460B8">
        <w:rPr>
          <w:bCs/>
          <w:color w:val="000000"/>
          <w:sz w:val="22"/>
          <w:szCs w:val="22"/>
        </w:rPr>
        <w:t>Grand Hotel Orchestra. Grand Hotel’s lush gardens provide an intimate opportunity that some couples prefer. Woods Restaurant, an opulent Tudor mansion with Bavarian charm, offers private candlelit dining experiences and is just a short, romantic horse-drawn carriage ride into the wooded interior of Mackinac Island.</w:t>
      </w:r>
      <w:r>
        <w:rPr>
          <w:bCs/>
          <w:color w:val="000000"/>
          <w:sz w:val="22"/>
          <w:szCs w:val="22"/>
        </w:rPr>
        <w:t xml:space="preserve">  Request the </w:t>
      </w:r>
      <w:r w:rsidRPr="007460B8">
        <w:rPr>
          <w:bCs/>
          <w:color w:val="000000"/>
          <w:sz w:val="22"/>
          <w:szCs w:val="22"/>
        </w:rPr>
        <w:t xml:space="preserve">Grand Proposal Package and assistance with behind-the-scenes reservations and arrangements. The Grand Proposal Package includes a select location for the proposal, one-hour private carriage tour, 30 minutes of professional photography, VIP dinner reservations with a bouquet of fresh flowers, and a bottle of Grand Hotel Sparkling Wine on the table upon arrival. </w:t>
      </w:r>
    </w:p>
    <w:p w14:paraId="1E76772C" w14:textId="77777777" w:rsidR="007460B8" w:rsidRDefault="007460B8" w:rsidP="007460B8">
      <w:pPr>
        <w:pStyle w:val="NormalWeb"/>
        <w:spacing w:line="254" w:lineRule="auto"/>
        <w:rPr>
          <w:bCs/>
          <w:color w:val="000000"/>
          <w:sz w:val="22"/>
          <w:szCs w:val="22"/>
        </w:rPr>
      </w:pPr>
    </w:p>
    <w:p w14:paraId="074332BD" w14:textId="77777777" w:rsidR="003E45A4" w:rsidRPr="003E45A4" w:rsidRDefault="00E222BC" w:rsidP="003E45A4">
      <w:pPr>
        <w:rPr>
          <w:sz w:val="22"/>
          <w:szCs w:val="22"/>
        </w:rPr>
      </w:pPr>
      <w:hyperlink r:id="rId18" w:history="1">
        <w:r w:rsidR="003E45A4" w:rsidRPr="003E2F48">
          <w:rPr>
            <w:rStyle w:val="Hyperlink"/>
            <w:b/>
            <w:sz w:val="22"/>
            <w:szCs w:val="22"/>
          </w:rPr>
          <w:t>Jekyll Island Club Hotel</w:t>
        </w:r>
      </w:hyperlink>
      <w:r w:rsidR="003E45A4" w:rsidRPr="003E45A4">
        <w:rPr>
          <w:sz w:val="22"/>
          <w:szCs w:val="22"/>
        </w:rPr>
        <w:t xml:space="preserve"> (1887) Jekyll Island, Georgia </w:t>
      </w:r>
    </w:p>
    <w:p w14:paraId="37FE347C" w14:textId="0103B361" w:rsidR="003E45A4" w:rsidRDefault="00E51352" w:rsidP="00E51352">
      <w:pPr>
        <w:rPr>
          <w:sz w:val="22"/>
          <w:szCs w:val="22"/>
        </w:rPr>
      </w:pPr>
      <w:r w:rsidRPr="00E51352">
        <w:rPr>
          <w:sz w:val="22"/>
          <w:szCs w:val="22"/>
        </w:rPr>
        <w:t xml:space="preserve">Built in the Queen Ann style, the Jekyll Island Club Resort is like a castle surrounded by Southern charm. With sweeping Spanish moss and hundred years old live oaks, Jekyll Island is one of the most romantic spots in the South. </w:t>
      </w:r>
      <w:r>
        <w:rPr>
          <w:sz w:val="22"/>
          <w:szCs w:val="22"/>
        </w:rPr>
        <w:t>T</w:t>
      </w:r>
      <w:r w:rsidRPr="00E51352">
        <w:rPr>
          <w:sz w:val="22"/>
          <w:szCs w:val="22"/>
        </w:rPr>
        <w:t xml:space="preserve">he magic of the island </w:t>
      </w:r>
      <w:r>
        <w:rPr>
          <w:sz w:val="22"/>
          <w:szCs w:val="22"/>
        </w:rPr>
        <w:t>takes couples</w:t>
      </w:r>
      <w:r w:rsidRPr="00E51352">
        <w:rPr>
          <w:sz w:val="22"/>
          <w:szCs w:val="22"/>
        </w:rPr>
        <w:t xml:space="preserve"> back in time to the grandeur of millionaires. With </w:t>
      </w:r>
      <w:r>
        <w:rPr>
          <w:sz w:val="22"/>
          <w:szCs w:val="22"/>
        </w:rPr>
        <w:t>its</w:t>
      </w:r>
      <w:r w:rsidRPr="00E51352">
        <w:rPr>
          <w:sz w:val="22"/>
          <w:szCs w:val="22"/>
        </w:rPr>
        <w:t xml:space="preserve"> southern charm and fairytale setting, </w:t>
      </w:r>
      <w:r>
        <w:rPr>
          <w:sz w:val="22"/>
          <w:szCs w:val="22"/>
        </w:rPr>
        <w:t>couples</w:t>
      </w:r>
      <w:r w:rsidRPr="00E51352">
        <w:rPr>
          <w:sz w:val="22"/>
          <w:szCs w:val="22"/>
        </w:rPr>
        <w:t xml:space="preserve"> can feel </w:t>
      </w:r>
      <w:r>
        <w:rPr>
          <w:sz w:val="22"/>
          <w:szCs w:val="22"/>
        </w:rPr>
        <w:t xml:space="preserve">an </w:t>
      </w:r>
      <w:r w:rsidRPr="00E51352">
        <w:rPr>
          <w:sz w:val="22"/>
          <w:szCs w:val="22"/>
        </w:rPr>
        <w:t xml:space="preserve">epic romance come to life. From the top of the turret to quiet moments in Crane Garden, </w:t>
      </w:r>
      <w:r>
        <w:rPr>
          <w:sz w:val="22"/>
          <w:szCs w:val="22"/>
        </w:rPr>
        <w:t>its</w:t>
      </w:r>
      <w:r w:rsidRPr="00E51352">
        <w:rPr>
          <w:sz w:val="22"/>
          <w:szCs w:val="22"/>
        </w:rPr>
        <w:t xml:space="preserve"> little slice of </w:t>
      </w:r>
      <w:r>
        <w:rPr>
          <w:sz w:val="22"/>
          <w:szCs w:val="22"/>
        </w:rPr>
        <w:t>H</w:t>
      </w:r>
      <w:r w:rsidRPr="00E51352">
        <w:rPr>
          <w:sz w:val="22"/>
          <w:szCs w:val="22"/>
        </w:rPr>
        <w:t xml:space="preserve">eaven is perfect for any romantic proposal. </w:t>
      </w:r>
      <w:r w:rsidR="003E45A4" w:rsidRPr="003E45A4">
        <w:rPr>
          <w:sz w:val="22"/>
          <w:szCs w:val="22"/>
        </w:rPr>
        <w:t xml:space="preserve">Many couples who get engaged at the hotel have grown up coming to the </w:t>
      </w:r>
      <w:r w:rsidR="0039562A">
        <w:rPr>
          <w:sz w:val="22"/>
          <w:szCs w:val="22"/>
        </w:rPr>
        <w:t>R</w:t>
      </w:r>
      <w:r w:rsidR="003E45A4" w:rsidRPr="003E45A4">
        <w:rPr>
          <w:sz w:val="22"/>
          <w:szCs w:val="22"/>
        </w:rPr>
        <w:t xml:space="preserve">esort and wanted the destination to be a part </w:t>
      </w:r>
      <w:r w:rsidR="00B96B91">
        <w:rPr>
          <w:sz w:val="22"/>
          <w:szCs w:val="22"/>
        </w:rPr>
        <w:t>of</w:t>
      </w:r>
      <w:r w:rsidR="003E45A4" w:rsidRPr="003E45A4">
        <w:rPr>
          <w:sz w:val="22"/>
          <w:szCs w:val="22"/>
        </w:rPr>
        <w:t xml:space="preserve"> the proposal</w:t>
      </w:r>
      <w:r w:rsidR="00B96B91">
        <w:rPr>
          <w:sz w:val="22"/>
          <w:szCs w:val="22"/>
        </w:rPr>
        <w:t xml:space="preserve"> and </w:t>
      </w:r>
      <w:r w:rsidR="0039562A">
        <w:rPr>
          <w:sz w:val="22"/>
          <w:szCs w:val="22"/>
        </w:rPr>
        <w:t>eventually</w:t>
      </w:r>
      <w:r w:rsidR="00B96B91">
        <w:rPr>
          <w:sz w:val="22"/>
          <w:szCs w:val="22"/>
        </w:rPr>
        <w:t xml:space="preserve">, </w:t>
      </w:r>
      <w:r w:rsidR="003E45A4">
        <w:rPr>
          <w:sz w:val="22"/>
          <w:szCs w:val="22"/>
        </w:rPr>
        <w:t>the wedding.</w:t>
      </w:r>
      <w:r>
        <w:rPr>
          <w:sz w:val="22"/>
          <w:szCs w:val="22"/>
        </w:rPr>
        <w:t xml:space="preserve"> The</w:t>
      </w:r>
      <w:r w:rsidRPr="00E51352">
        <w:rPr>
          <w:sz w:val="22"/>
          <w:szCs w:val="22"/>
        </w:rPr>
        <w:t xml:space="preserve"> three top romantic spots</w:t>
      </w:r>
      <w:r>
        <w:rPr>
          <w:sz w:val="22"/>
          <w:szCs w:val="22"/>
        </w:rPr>
        <w:t xml:space="preserve"> include </w:t>
      </w:r>
      <w:r w:rsidRPr="00E51352">
        <w:rPr>
          <w:sz w:val="22"/>
          <w:szCs w:val="22"/>
        </w:rPr>
        <w:t xml:space="preserve">The Turret, Crane Garden, </w:t>
      </w:r>
      <w:r>
        <w:rPr>
          <w:sz w:val="22"/>
          <w:szCs w:val="22"/>
        </w:rPr>
        <w:t>and</w:t>
      </w:r>
      <w:r w:rsidRPr="00E51352">
        <w:rPr>
          <w:sz w:val="22"/>
          <w:szCs w:val="22"/>
        </w:rPr>
        <w:t xml:space="preserve"> The Grand Dining Room</w:t>
      </w:r>
      <w:r>
        <w:rPr>
          <w:sz w:val="22"/>
          <w:szCs w:val="22"/>
        </w:rPr>
        <w:t xml:space="preserve">.  </w:t>
      </w:r>
      <w:r w:rsidRPr="00E51352">
        <w:rPr>
          <w:sz w:val="22"/>
          <w:szCs w:val="22"/>
        </w:rPr>
        <w:t xml:space="preserve">The Turret of the Clubhouse is the second tallest structure on Jekyll Island and the tallest structure in the Jekyll Island Historic District. The Turret offers anyone who stays in the Presidential Suite a panoramic view of the Historic District and Jekyll River. Once on the turret, couples can watch the sunset over the Jekyll River with the unique view of seeing it over the cascading live oaks that surround </w:t>
      </w:r>
      <w:r w:rsidR="00301A1B">
        <w:rPr>
          <w:sz w:val="22"/>
          <w:szCs w:val="22"/>
        </w:rPr>
        <w:t>the</w:t>
      </w:r>
      <w:r w:rsidRPr="00E51352">
        <w:rPr>
          <w:sz w:val="22"/>
          <w:szCs w:val="22"/>
        </w:rPr>
        <w:t xml:space="preserve"> property. The manicured grounds of Crane Cottage</w:t>
      </w:r>
      <w:r>
        <w:rPr>
          <w:sz w:val="22"/>
          <w:szCs w:val="22"/>
        </w:rPr>
        <w:t>, especially Crane Garden,</w:t>
      </w:r>
      <w:r w:rsidRPr="00E51352">
        <w:rPr>
          <w:sz w:val="22"/>
          <w:szCs w:val="22"/>
        </w:rPr>
        <w:t xml:space="preserve"> are appealing to any passerby, but also offers couples the perfect romantic garden to sneak away to on property. The sunken garden features a lush lawn, sweeping ivy covered </w:t>
      </w:r>
      <w:r w:rsidR="00176CB5" w:rsidRPr="00E51352">
        <w:rPr>
          <w:sz w:val="22"/>
          <w:szCs w:val="22"/>
        </w:rPr>
        <w:t>trellis</w:t>
      </w:r>
      <w:r w:rsidRPr="00E51352">
        <w:rPr>
          <w:sz w:val="22"/>
          <w:szCs w:val="22"/>
        </w:rPr>
        <w:t xml:space="preserve">, a running fountain, and </w:t>
      </w:r>
      <w:r w:rsidR="00416522" w:rsidRPr="00E51352">
        <w:rPr>
          <w:sz w:val="22"/>
          <w:szCs w:val="22"/>
        </w:rPr>
        <w:t>an</w:t>
      </w:r>
      <w:r w:rsidRPr="00E51352">
        <w:rPr>
          <w:sz w:val="22"/>
          <w:szCs w:val="22"/>
        </w:rPr>
        <w:t xml:space="preserve"> abundance of flowers. </w:t>
      </w:r>
      <w:r>
        <w:rPr>
          <w:sz w:val="22"/>
          <w:szCs w:val="22"/>
        </w:rPr>
        <w:t>T</w:t>
      </w:r>
      <w:r w:rsidRPr="00E51352">
        <w:rPr>
          <w:sz w:val="22"/>
          <w:szCs w:val="22"/>
        </w:rPr>
        <w:t xml:space="preserve">he sunken garden allows for a private moment between the blooming flowers with the Italian Renaissance style Crane Cottage framing the background. The historic Grand Dining Room offers the timeless charm of years long ago. </w:t>
      </w:r>
      <w:r w:rsidR="00416522" w:rsidRPr="00E51352">
        <w:rPr>
          <w:sz w:val="22"/>
          <w:szCs w:val="22"/>
        </w:rPr>
        <w:t>The historic ionic columns and candle lit mood lighting</w:t>
      </w:r>
      <w:r w:rsidRPr="00E51352">
        <w:rPr>
          <w:sz w:val="22"/>
          <w:szCs w:val="22"/>
        </w:rPr>
        <w:t xml:space="preserve"> makes the Grand Dining Room an intimate location to have a wonderful dinner and to ask a very important question.</w:t>
      </w:r>
      <w:r w:rsidR="00CC6C26">
        <w:rPr>
          <w:sz w:val="22"/>
          <w:szCs w:val="22"/>
        </w:rPr>
        <w:t xml:space="preserve"> A p</w:t>
      </w:r>
      <w:r w:rsidRPr="00E51352">
        <w:rPr>
          <w:sz w:val="22"/>
          <w:szCs w:val="22"/>
        </w:rPr>
        <w:t xml:space="preserve">rivate candlelit dinner experience can be arranged in advance. Special delivery of the ring can be arranged with the Catering team. </w:t>
      </w:r>
      <w:r w:rsidR="00CC6C26">
        <w:rPr>
          <w:sz w:val="22"/>
          <w:szCs w:val="22"/>
        </w:rPr>
        <w:t xml:space="preserve"> From</w:t>
      </w:r>
      <w:r w:rsidRPr="00E51352">
        <w:rPr>
          <w:sz w:val="22"/>
          <w:szCs w:val="22"/>
        </w:rPr>
        <w:t xml:space="preserve"> a special toast </w:t>
      </w:r>
      <w:r w:rsidR="00CC6C26">
        <w:rPr>
          <w:sz w:val="22"/>
          <w:szCs w:val="22"/>
        </w:rPr>
        <w:t>to</w:t>
      </w:r>
      <w:r w:rsidRPr="00E51352">
        <w:rPr>
          <w:sz w:val="22"/>
          <w:szCs w:val="22"/>
        </w:rPr>
        <w:t xml:space="preserve"> a</w:t>
      </w:r>
      <w:r w:rsidR="00CC6C26">
        <w:rPr>
          <w:sz w:val="22"/>
          <w:szCs w:val="22"/>
        </w:rPr>
        <w:t>n</w:t>
      </w:r>
      <w:r w:rsidRPr="00E51352">
        <w:rPr>
          <w:sz w:val="22"/>
          <w:szCs w:val="22"/>
        </w:rPr>
        <w:t xml:space="preserve"> extra sweet dessert moment,</w:t>
      </w:r>
      <w:r w:rsidR="00CC6C26">
        <w:rPr>
          <w:sz w:val="22"/>
          <w:szCs w:val="22"/>
        </w:rPr>
        <w:t xml:space="preserve"> team members are ready to help enhance</w:t>
      </w:r>
      <w:r w:rsidRPr="00E51352">
        <w:rPr>
          <w:sz w:val="22"/>
          <w:szCs w:val="22"/>
        </w:rPr>
        <w:t xml:space="preserve"> </w:t>
      </w:r>
      <w:r w:rsidR="00CC6C26">
        <w:rPr>
          <w:sz w:val="22"/>
          <w:szCs w:val="22"/>
        </w:rPr>
        <w:t xml:space="preserve">this </w:t>
      </w:r>
      <w:r w:rsidRPr="00E51352">
        <w:rPr>
          <w:sz w:val="22"/>
          <w:szCs w:val="22"/>
        </w:rPr>
        <w:t>special moment.</w:t>
      </w:r>
    </w:p>
    <w:p w14:paraId="780A6A41" w14:textId="429B42E3" w:rsidR="00A721DB" w:rsidRDefault="00A721DB" w:rsidP="003E45A4">
      <w:pPr>
        <w:rPr>
          <w:sz w:val="22"/>
          <w:szCs w:val="22"/>
        </w:rPr>
      </w:pPr>
    </w:p>
    <w:p w14:paraId="5961E14B" w14:textId="1F044024" w:rsidR="00A721DB" w:rsidRDefault="00E222BC" w:rsidP="003E45A4">
      <w:pPr>
        <w:rPr>
          <w:sz w:val="22"/>
          <w:szCs w:val="22"/>
        </w:rPr>
      </w:pPr>
      <w:hyperlink r:id="rId19" w:history="1">
        <w:r w:rsidR="00A721DB" w:rsidRPr="008256F7">
          <w:rPr>
            <w:rStyle w:val="Hyperlink"/>
            <w:b/>
            <w:bCs/>
            <w:sz w:val="22"/>
            <w:szCs w:val="22"/>
          </w:rPr>
          <w:t>Hotel del Coronado</w:t>
        </w:r>
      </w:hyperlink>
      <w:r w:rsidR="00A721DB">
        <w:rPr>
          <w:sz w:val="22"/>
          <w:szCs w:val="22"/>
        </w:rPr>
        <w:t xml:space="preserve"> (1888) </w:t>
      </w:r>
      <w:r w:rsidR="00A721DB" w:rsidRPr="00A721DB">
        <w:rPr>
          <w:sz w:val="22"/>
          <w:szCs w:val="22"/>
        </w:rPr>
        <w:t>Coronado, California</w:t>
      </w:r>
    </w:p>
    <w:p w14:paraId="55C84793" w14:textId="65DA17D3" w:rsidR="00C329CA" w:rsidRPr="00C329CA" w:rsidRDefault="00C329CA" w:rsidP="00C329CA">
      <w:pPr>
        <w:rPr>
          <w:rFonts w:eastAsiaTheme="minorHAnsi"/>
          <w:sz w:val="22"/>
          <w:szCs w:val="22"/>
        </w:rPr>
      </w:pPr>
      <w:r>
        <w:rPr>
          <w:rFonts w:eastAsiaTheme="minorHAnsi"/>
          <w:sz w:val="22"/>
          <w:szCs w:val="22"/>
        </w:rPr>
        <w:t>Hotel del Coronado</w:t>
      </w:r>
      <w:r w:rsidRPr="00C329CA">
        <w:rPr>
          <w:rFonts w:eastAsiaTheme="minorHAnsi"/>
          <w:sz w:val="22"/>
          <w:szCs w:val="22"/>
        </w:rPr>
        <w:t xml:space="preserve"> is lucky to be </w:t>
      </w:r>
      <w:r>
        <w:rPr>
          <w:rFonts w:eastAsiaTheme="minorHAnsi"/>
          <w:sz w:val="22"/>
          <w:szCs w:val="22"/>
        </w:rPr>
        <w:t>the</w:t>
      </w:r>
      <w:r w:rsidRPr="00C329CA">
        <w:rPr>
          <w:rFonts w:eastAsiaTheme="minorHAnsi"/>
          <w:sz w:val="22"/>
          <w:szCs w:val="22"/>
        </w:rPr>
        <w:t xml:space="preserve"> </w:t>
      </w:r>
      <w:r>
        <w:rPr>
          <w:rFonts w:eastAsiaTheme="minorHAnsi"/>
          <w:sz w:val="22"/>
          <w:szCs w:val="22"/>
        </w:rPr>
        <w:t>“</w:t>
      </w:r>
      <w:r w:rsidRPr="00C329CA">
        <w:rPr>
          <w:rFonts w:eastAsiaTheme="minorHAnsi"/>
          <w:sz w:val="22"/>
          <w:szCs w:val="22"/>
        </w:rPr>
        <w:t>go</w:t>
      </w:r>
      <w:r>
        <w:rPr>
          <w:rFonts w:eastAsiaTheme="minorHAnsi"/>
          <w:sz w:val="22"/>
          <w:szCs w:val="22"/>
        </w:rPr>
        <w:t>-</w:t>
      </w:r>
      <w:r w:rsidRPr="00C329CA">
        <w:rPr>
          <w:rFonts w:eastAsiaTheme="minorHAnsi"/>
          <w:sz w:val="22"/>
          <w:szCs w:val="22"/>
        </w:rPr>
        <w:t>to</w:t>
      </w:r>
      <w:r>
        <w:rPr>
          <w:rFonts w:eastAsiaTheme="minorHAnsi"/>
          <w:sz w:val="22"/>
          <w:szCs w:val="22"/>
        </w:rPr>
        <w:t>”</w:t>
      </w:r>
      <w:r w:rsidRPr="00C329CA">
        <w:rPr>
          <w:rFonts w:eastAsiaTheme="minorHAnsi"/>
          <w:sz w:val="22"/>
          <w:szCs w:val="22"/>
        </w:rPr>
        <w:t xml:space="preserve"> proposal spot for San Diego. </w:t>
      </w:r>
      <w:r>
        <w:rPr>
          <w:rFonts w:eastAsiaTheme="minorHAnsi"/>
          <w:sz w:val="22"/>
          <w:szCs w:val="22"/>
        </w:rPr>
        <w:t>Its</w:t>
      </w:r>
      <w:r w:rsidRPr="00C329CA">
        <w:rPr>
          <w:rFonts w:eastAsiaTheme="minorHAnsi"/>
          <w:sz w:val="22"/>
          <w:szCs w:val="22"/>
        </w:rPr>
        <w:t xml:space="preserve"> enchanting Victorian architecture and beachfront location lend an air of romance to any proposal. While many have popped the question at </w:t>
      </w:r>
      <w:r>
        <w:rPr>
          <w:rFonts w:eastAsiaTheme="minorHAnsi"/>
          <w:sz w:val="22"/>
          <w:szCs w:val="22"/>
        </w:rPr>
        <w:t>the</w:t>
      </w:r>
      <w:r w:rsidRPr="00C329CA">
        <w:rPr>
          <w:rFonts w:eastAsiaTheme="minorHAnsi"/>
          <w:sz w:val="22"/>
          <w:szCs w:val="22"/>
        </w:rPr>
        <w:t xml:space="preserve"> holiday ice skating rink and even surprised their </w:t>
      </w:r>
      <w:r w:rsidR="002948BA">
        <w:rPr>
          <w:rFonts w:eastAsiaTheme="minorHAnsi"/>
          <w:sz w:val="22"/>
          <w:szCs w:val="22"/>
        </w:rPr>
        <w:t>intended</w:t>
      </w:r>
      <w:r w:rsidRPr="00C329CA">
        <w:rPr>
          <w:rFonts w:eastAsiaTheme="minorHAnsi"/>
          <w:sz w:val="22"/>
          <w:szCs w:val="22"/>
        </w:rPr>
        <w:t xml:space="preserve"> with a flash mob on </w:t>
      </w:r>
      <w:r w:rsidR="002948BA">
        <w:rPr>
          <w:rFonts w:eastAsiaTheme="minorHAnsi"/>
          <w:sz w:val="22"/>
          <w:szCs w:val="22"/>
        </w:rPr>
        <w:t>the</w:t>
      </w:r>
      <w:r w:rsidRPr="00C329CA">
        <w:rPr>
          <w:rFonts w:eastAsiaTheme="minorHAnsi"/>
          <w:sz w:val="22"/>
          <w:szCs w:val="22"/>
        </w:rPr>
        <w:t xml:space="preserve"> oceanfront Windsor Lawn, the two most popular proposals ideas are both on </w:t>
      </w:r>
      <w:r>
        <w:rPr>
          <w:rFonts w:eastAsiaTheme="minorHAnsi"/>
          <w:sz w:val="22"/>
          <w:szCs w:val="22"/>
        </w:rPr>
        <w:t>the</w:t>
      </w:r>
      <w:r w:rsidRPr="00C329CA">
        <w:rPr>
          <w:rFonts w:eastAsiaTheme="minorHAnsi"/>
          <w:sz w:val="22"/>
          <w:szCs w:val="22"/>
        </w:rPr>
        <w:t xml:space="preserve"> sparkling beach.</w:t>
      </w:r>
    </w:p>
    <w:p w14:paraId="6405A337" w14:textId="714E8B87" w:rsidR="007460B8" w:rsidRPr="003E45A4" w:rsidRDefault="00C329CA" w:rsidP="00C329CA">
      <w:pPr>
        <w:rPr>
          <w:rFonts w:eastAsiaTheme="minorHAnsi"/>
          <w:sz w:val="22"/>
          <w:szCs w:val="22"/>
        </w:rPr>
      </w:pPr>
      <w:r w:rsidRPr="00C329CA">
        <w:rPr>
          <w:rFonts w:eastAsiaTheme="minorHAnsi"/>
          <w:sz w:val="22"/>
          <w:szCs w:val="22"/>
        </w:rPr>
        <w:t xml:space="preserve">What could be more romantic the dropping down on one knee on the beach at sunset next to a roaring private beach bonfire? </w:t>
      </w:r>
      <w:r>
        <w:rPr>
          <w:rFonts w:eastAsiaTheme="minorHAnsi"/>
          <w:sz w:val="22"/>
          <w:szCs w:val="22"/>
        </w:rPr>
        <w:t>The hotel’s</w:t>
      </w:r>
      <w:r w:rsidRPr="00C329CA">
        <w:rPr>
          <w:rFonts w:eastAsiaTheme="minorHAnsi"/>
          <w:sz w:val="22"/>
          <w:szCs w:val="22"/>
        </w:rPr>
        <w:t xml:space="preserve"> Roast proposals are always a hit with the </w:t>
      </w:r>
      <w:r w:rsidR="002948BA">
        <w:rPr>
          <w:rFonts w:eastAsiaTheme="minorHAnsi"/>
          <w:sz w:val="22"/>
          <w:szCs w:val="22"/>
        </w:rPr>
        <w:t>intended</w:t>
      </w:r>
      <w:r w:rsidRPr="00C329CA">
        <w:rPr>
          <w:rFonts w:eastAsiaTheme="minorHAnsi"/>
          <w:sz w:val="22"/>
          <w:szCs w:val="22"/>
        </w:rPr>
        <w:t xml:space="preserve"> and make for a great engagement story. </w:t>
      </w:r>
      <w:r>
        <w:rPr>
          <w:rFonts w:eastAsiaTheme="minorHAnsi"/>
          <w:sz w:val="22"/>
          <w:szCs w:val="22"/>
        </w:rPr>
        <w:t xml:space="preserve">The </w:t>
      </w:r>
      <w:r w:rsidRPr="00C329CA">
        <w:rPr>
          <w:rFonts w:eastAsiaTheme="minorHAnsi"/>
          <w:sz w:val="22"/>
          <w:szCs w:val="22"/>
        </w:rPr>
        <w:t xml:space="preserve">hotel team is happy to assist with reserving the private beach bonfire experience and can also provide a full menu of fireside treats and cocktails to lead up to the big moment. Some </w:t>
      </w:r>
      <w:r w:rsidR="006B3537">
        <w:rPr>
          <w:rFonts w:eastAsiaTheme="minorHAnsi"/>
          <w:sz w:val="22"/>
          <w:szCs w:val="22"/>
        </w:rPr>
        <w:t>proposers</w:t>
      </w:r>
      <w:r w:rsidRPr="00C329CA">
        <w:rPr>
          <w:rFonts w:eastAsiaTheme="minorHAnsi"/>
          <w:sz w:val="22"/>
          <w:szCs w:val="22"/>
        </w:rPr>
        <w:t xml:space="preserve"> even go the extra mile and arrange for family and friends to join them at a neighboring bonfire after the big moment. </w:t>
      </w:r>
      <w:r>
        <w:rPr>
          <w:rFonts w:eastAsiaTheme="minorHAnsi"/>
          <w:sz w:val="22"/>
          <w:szCs w:val="22"/>
        </w:rPr>
        <w:t xml:space="preserve">  </w:t>
      </w:r>
      <w:r w:rsidRPr="00C329CA">
        <w:rPr>
          <w:rFonts w:eastAsiaTheme="minorHAnsi"/>
          <w:sz w:val="22"/>
          <w:szCs w:val="22"/>
        </w:rPr>
        <w:t xml:space="preserve">Another romantic proposal idea is to end a romantic beach stroll with a proposal in front of a custom sandcastle. One of the highlights of </w:t>
      </w:r>
      <w:r>
        <w:rPr>
          <w:rFonts w:eastAsiaTheme="minorHAnsi"/>
          <w:sz w:val="22"/>
          <w:szCs w:val="22"/>
        </w:rPr>
        <w:t xml:space="preserve">the Hotel del Coronado </w:t>
      </w:r>
      <w:r w:rsidRPr="00C329CA">
        <w:rPr>
          <w:rFonts w:eastAsiaTheme="minorHAnsi"/>
          <w:sz w:val="22"/>
          <w:szCs w:val="22"/>
        </w:rPr>
        <w:t xml:space="preserve">beach resort is the sandcastle man, a talented local artist who builds custom sandcastles </w:t>
      </w:r>
      <w:r w:rsidR="00416522" w:rsidRPr="00C329CA">
        <w:rPr>
          <w:rFonts w:eastAsiaTheme="minorHAnsi"/>
          <w:sz w:val="22"/>
          <w:szCs w:val="22"/>
        </w:rPr>
        <w:t>daily</w:t>
      </w:r>
      <w:r w:rsidRPr="00C329CA">
        <w:rPr>
          <w:rFonts w:eastAsiaTheme="minorHAnsi"/>
          <w:sz w:val="22"/>
          <w:szCs w:val="22"/>
        </w:rPr>
        <w:t xml:space="preserve">. Potential </w:t>
      </w:r>
      <w:r w:rsidR="006B3537">
        <w:rPr>
          <w:rFonts w:eastAsiaTheme="minorHAnsi"/>
          <w:sz w:val="22"/>
          <w:szCs w:val="22"/>
        </w:rPr>
        <w:t>proposers</w:t>
      </w:r>
      <w:r w:rsidRPr="00C329CA">
        <w:rPr>
          <w:rFonts w:eastAsiaTheme="minorHAnsi"/>
          <w:sz w:val="22"/>
          <w:szCs w:val="22"/>
        </w:rPr>
        <w:t xml:space="preserve"> can </w:t>
      </w:r>
      <w:r w:rsidRPr="00C329CA">
        <w:rPr>
          <w:rFonts w:eastAsiaTheme="minorHAnsi"/>
          <w:sz w:val="22"/>
          <w:szCs w:val="22"/>
        </w:rPr>
        <w:lastRenderedPageBreak/>
        <w:t xml:space="preserve">contact him directly, or through the help of </w:t>
      </w:r>
      <w:r>
        <w:rPr>
          <w:rFonts w:eastAsiaTheme="minorHAnsi"/>
          <w:sz w:val="22"/>
          <w:szCs w:val="22"/>
        </w:rPr>
        <w:t>hotel</w:t>
      </w:r>
      <w:r w:rsidRPr="00C329CA">
        <w:rPr>
          <w:rFonts w:eastAsiaTheme="minorHAnsi"/>
          <w:sz w:val="22"/>
          <w:szCs w:val="22"/>
        </w:rPr>
        <w:t xml:space="preserve"> team, and he will create a custom sandcastle for </w:t>
      </w:r>
      <w:r>
        <w:rPr>
          <w:rFonts w:eastAsiaTheme="minorHAnsi"/>
          <w:sz w:val="22"/>
          <w:szCs w:val="22"/>
        </w:rPr>
        <w:t>the</w:t>
      </w:r>
      <w:r w:rsidRPr="00C329CA">
        <w:rPr>
          <w:rFonts w:eastAsiaTheme="minorHAnsi"/>
          <w:sz w:val="22"/>
          <w:szCs w:val="22"/>
        </w:rPr>
        <w:t xml:space="preserve"> magical moment. With the help of a local photographer, </w:t>
      </w:r>
      <w:r>
        <w:rPr>
          <w:rFonts w:eastAsiaTheme="minorHAnsi"/>
          <w:sz w:val="22"/>
          <w:szCs w:val="22"/>
        </w:rPr>
        <w:t>the</w:t>
      </w:r>
      <w:r w:rsidRPr="00C329CA">
        <w:rPr>
          <w:rFonts w:eastAsiaTheme="minorHAnsi"/>
          <w:sz w:val="22"/>
          <w:szCs w:val="22"/>
        </w:rPr>
        <w:t xml:space="preserve"> sandcastle proposal will be a memory that </w:t>
      </w:r>
      <w:r>
        <w:rPr>
          <w:rFonts w:eastAsiaTheme="minorHAnsi"/>
          <w:sz w:val="22"/>
          <w:szCs w:val="22"/>
        </w:rPr>
        <w:t>the couple</w:t>
      </w:r>
      <w:r w:rsidRPr="00C329CA">
        <w:rPr>
          <w:rFonts w:eastAsiaTheme="minorHAnsi"/>
          <w:sz w:val="22"/>
          <w:szCs w:val="22"/>
        </w:rPr>
        <w:t xml:space="preserve"> can cherish for years to come.</w:t>
      </w:r>
    </w:p>
    <w:p w14:paraId="2E3038E3" w14:textId="77777777" w:rsidR="003E45A4" w:rsidRDefault="003E45A4" w:rsidP="00D226D2">
      <w:pPr>
        <w:pStyle w:val="NormalWeb"/>
        <w:spacing w:after="160"/>
        <w:contextualSpacing/>
        <w:rPr>
          <w:b/>
          <w:bCs/>
          <w:color w:val="000000"/>
          <w:sz w:val="22"/>
          <w:szCs w:val="22"/>
        </w:rPr>
      </w:pPr>
    </w:p>
    <w:p w14:paraId="0B032D04" w14:textId="77777777" w:rsidR="00D226D2" w:rsidRPr="0081626B" w:rsidRDefault="00E222BC" w:rsidP="00D226D2">
      <w:pPr>
        <w:pStyle w:val="NormalWeb"/>
        <w:spacing w:after="160"/>
        <w:contextualSpacing/>
        <w:rPr>
          <w:bCs/>
          <w:color w:val="000000"/>
          <w:sz w:val="22"/>
          <w:szCs w:val="22"/>
        </w:rPr>
      </w:pPr>
      <w:hyperlink r:id="rId20" w:history="1">
        <w:r w:rsidR="00D226D2" w:rsidRPr="0081626B">
          <w:rPr>
            <w:rStyle w:val="Hyperlink"/>
            <w:b/>
            <w:bCs/>
            <w:sz w:val="22"/>
            <w:szCs w:val="22"/>
          </w:rPr>
          <w:t>Ledges Hotel</w:t>
        </w:r>
      </w:hyperlink>
      <w:r w:rsidR="00D226D2" w:rsidRPr="0081626B">
        <w:rPr>
          <w:bCs/>
          <w:color w:val="000000"/>
          <w:sz w:val="22"/>
          <w:szCs w:val="22"/>
        </w:rPr>
        <w:t xml:space="preserve"> (1890) Hawley, Pennsylvania </w:t>
      </w:r>
    </w:p>
    <w:p w14:paraId="7A887BAC" w14:textId="5DD60F6E" w:rsidR="00D226D2" w:rsidRDefault="0081626B" w:rsidP="00D226D2">
      <w:pPr>
        <w:pStyle w:val="NormalWeb"/>
        <w:spacing w:after="160"/>
        <w:contextualSpacing/>
        <w:rPr>
          <w:bCs/>
          <w:color w:val="000000"/>
          <w:sz w:val="22"/>
          <w:szCs w:val="22"/>
        </w:rPr>
      </w:pPr>
      <w:r w:rsidRPr="0081626B">
        <w:rPr>
          <w:sz w:val="22"/>
          <w:szCs w:val="22"/>
        </w:rPr>
        <w:t xml:space="preserve">Ledges Hotel was created from a repurposed 1890s era glass factory. Thoughtful, modern design and a commitment to historic preservation offer a unique atmosphere. Every aspect of the hotel was designed to be in harmony with nature. Gathering spaces and guestrooms boast adaptive reuse furnishings, environmentally friendly </w:t>
      </w:r>
      <w:r w:rsidR="00FF11B8" w:rsidRPr="0081626B">
        <w:rPr>
          <w:sz w:val="22"/>
          <w:szCs w:val="22"/>
        </w:rPr>
        <w:t>amenities,</w:t>
      </w:r>
      <w:r w:rsidRPr="0081626B">
        <w:rPr>
          <w:sz w:val="22"/>
          <w:szCs w:val="22"/>
        </w:rPr>
        <w:t xml:space="preserve"> and stunning views of the river gorge waterfall. The historic Bluestone building situated atop </w:t>
      </w:r>
      <w:proofErr w:type="spellStart"/>
      <w:r w:rsidRPr="0081626B">
        <w:rPr>
          <w:sz w:val="22"/>
          <w:szCs w:val="22"/>
        </w:rPr>
        <w:t>Paupack</w:t>
      </w:r>
      <w:proofErr w:type="spellEnd"/>
      <w:r w:rsidRPr="0081626B">
        <w:rPr>
          <w:sz w:val="22"/>
          <w:szCs w:val="22"/>
        </w:rPr>
        <w:t xml:space="preserve"> High Falls provides a dramatic backdrop for proposals. The tiered decks overlooking the natural waterfall and river gorge are one of the most romantic spots to pop the question at Ledges Hotel. </w:t>
      </w:r>
      <w:r w:rsidR="00FF11B8" w:rsidRPr="0081626B">
        <w:rPr>
          <w:sz w:val="22"/>
          <w:szCs w:val="22"/>
        </w:rPr>
        <w:t>It is</w:t>
      </w:r>
      <w:r w:rsidRPr="0081626B">
        <w:rPr>
          <w:sz w:val="22"/>
          <w:szCs w:val="22"/>
        </w:rPr>
        <w:t xml:space="preserve"> a popular destination for engagements no matter the season. During winter, the frozen falls offer a stunning backdrop. Budding trees and rushing waters are a hallmark of spring. Summer by the waterfall is lush and cool while fall foliage creates a vibrant landscape in autumn. A life-long commitment made in the shadow of a historic landmark is symbolic of a relationship that will stand the test of time. Seasonal specials afford special romantic touches such as a couple’s massage, in-room wine and cheese, a private yoga class, chocolate covered strawberries and split of </w:t>
      </w:r>
      <w:r w:rsidR="00286726">
        <w:rPr>
          <w:sz w:val="22"/>
          <w:szCs w:val="22"/>
        </w:rPr>
        <w:t>p</w:t>
      </w:r>
      <w:r w:rsidRPr="0081626B">
        <w:rPr>
          <w:sz w:val="22"/>
          <w:szCs w:val="22"/>
        </w:rPr>
        <w:t>rosecco.</w:t>
      </w:r>
    </w:p>
    <w:p w14:paraId="008AE429" w14:textId="6B5F9E5B" w:rsidR="00A46E59" w:rsidRDefault="00A46E59" w:rsidP="000E65F2">
      <w:pPr>
        <w:pStyle w:val="NormalWeb"/>
        <w:spacing w:after="160"/>
        <w:contextualSpacing/>
        <w:rPr>
          <w:sz w:val="22"/>
          <w:szCs w:val="22"/>
        </w:rPr>
      </w:pPr>
    </w:p>
    <w:p w14:paraId="4E4B025E" w14:textId="4EFAC52E" w:rsidR="00A46E59" w:rsidRDefault="00E222BC" w:rsidP="000E65F2">
      <w:pPr>
        <w:pStyle w:val="NormalWeb"/>
        <w:spacing w:after="160"/>
        <w:contextualSpacing/>
        <w:rPr>
          <w:sz w:val="22"/>
          <w:szCs w:val="22"/>
        </w:rPr>
      </w:pPr>
      <w:hyperlink r:id="rId21" w:history="1">
        <w:r w:rsidR="00A46E59" w:rsidRPr="00301FAC">
          <w:rPr>
            <w:rStyle w:val="Hyperlink"/>
            <w:b/>
            <w:bCs/>
            <w:sz w:val="22"/>
            <w:szCs w:val="22"/>
          </w:rPr>
          <w:t>Moana Surfrider, A Westin Resort &amp; Spa</w:t>
        </w:r>
      </w:hyperlink>
      <w:r w:rsidR="00A46E59" w:rsidRPr="00A46E59">
        <w:rPr>
          <w:sz w:val="22"/>
          <w:szCs w:val="22"/>
        </w:rPr>
        <w:t xml:space="preserve"> </w:t>
      </w:r>
      <w:r w:rsidR="00A46E59">
        <w:rPr>
          <w:sz w:val="22"/>
          <w:szCs w:val="22"/>
        </w:rPr>
        <w:t xml:space="preserve">(1901) (Waikiki Beach) </w:t>
      </w:r>
      <w:r w:rsidR="00A46E59" w:rsidRPr="00A46E59">
        <w:rPr>
          <w:sz w:val="22"/>
          <w:szCs w:val="22"/>
        </w:rPr>
        <w:t>Honolulu, Hawaii</w:t>
      </w:r>
    </w:p>
    <w:p w14:paraId="62E3CFDC" w14:textId="25CD8BD5" w:rsidR="0081626B" w:rsidRPr="00FF11B8" w:rsidRDefault="00582F2A" w:rsidP="00FF11B8">
      <w:pPr>
        <w:pStyle w:val="NormalWeb"/>
        <w:spacing w:after="160"/>
        <w:contextualSpacing/>
        <w:rPr>
          <w:bCs/>
          <w:color w:val="000000"/>
          <w:sz w:val="22"/>
          <w:szCs w:val="22"/>
        </w:rPr>
      </w:pPr>
      <w:r>
        <w:rPr>
          <w:bCs/>
          <w:color w:val="000000"/>
          <w:sz w:val="22"/>
          <w:szCs w:val="22"/>
        </w:rPr>
        <w:t>The First Lady of Waikiki, overlooking the beautiful Pacific Ocean, offers</w:t>
      </w:r>
      <w:r w:rsidR="00247D4A" w:rsidRPr="00247D4A">
        <w:rPr>
          <w:bCs/>
          <w:color w:val="000000"/>
          <w:sz w:val="22"/>
          <w:szCs w:val="22"/>
        </w:rPr>
        <w:t xml:space="preserve"> either a beachfront table at the hotel’s bar, or </w:t>
      </w:r>
      <w:r>
        <w:rPr>
          <w:bCs/>
          <w:color w:val="000000"/>
          <w:sz w:val="22"/>
          <w:szCs w:val="22"/>
        </w:rPr>
        <w:t>on</w:t>
      </w:r>
      <w:r w:rsidR="00247D4A" w:rsidRPr="00247D4A">
        <w:rPr>
          <w:bCs/>
          <w:color w:val="000000"/>
          <w:sz w:val="22"/>
          <w:szCs w:val="22"/>
        </w:rPr>
        <w:t xml:space="preserve"> the sand very near the bar. It all depends on how much privacy the couple would like</w:t>
      </w:r>
      <w:r w:rsidR="00B67E4E">
        <w:rPr>
          <w:bCs/>
          <w:color w:val="000000"/>
          <w:sz w:val="22"/>
          <w:szCs w:val="22"/>
        </w:rPr>
        <w:t xml:space="preserve"> during the proposal. </w:t>
      </w:r>
      <w:r w:rsidR="00247D4A" w:rsidRPr="00247D4A">
        <w:rPr>
          <w:bCs/>
          <w:color w:val="000000"/>
          <w:sz w:val="22"/>
          <w:szCs w:val="22"/>
        </w:rPr>
        <w:t>Along the beach or at</w:t>
      </w:r>
      <w:r>
        <w:rPr>
          <w:bCs/>
          <w:color w:val="000000"/>
          <w:sz w:val="22"/>
          <w:szCs w:val="22"/>
        </w:rPr>
        <w:t xml:space="preserve"> the</w:t>
      </w:r>
      <w:r w:rsidR="00247D4A" w:rsidRPr="00247D4A">
        <w:rPr>
          <w:bCs/>
          <w:color w:val="000000"/>
          <w:sz w:val="22"/>
          <w:szCs w:val="22"/>
        </w:rPr>
        <w:t xml:space="preserve"> bar</w:t>
      </w:r>
      <w:r>
        <w:rPr>
          <w:bCs/>
          <w:color w:val="000000"/>
          <w:sz w:val="22"/>
          <w:szCs w:val="22"/>
        </w:rPr>
        <w:t xml:space="preserve"> under the famous Banyan Tree, </w:t>
      </w:r>
      <w:r w:rsidR="00416522">
        <w:rPr>
          <w:bCs/>
          <w:color w:val="000000"/>
          <w:sz w:val="22"/>
          <w:szCs w:val="22"/>
        </w:rPr>
        <w:t>especially</w:t>
      </w:r>
      <w:r w:rsidR="00247D4A" w:rsidRPr="00247D4A">
        <w:rPr>
          <w:bCs/>
          <w:color w:val="000000"/>
          <w:sz w:val="22"/>
          <w:szCs w:val="22"/>
        </w:rPr>
        <w:t xml:space="preserve"> during sunset is the busiest time. If a couple</w:t>
      </w:r>
      <w:r>
        <w:rPr>
          <w:bCs/>
          <w:color w:val="000000"/>
          <w:sz w:val="22"/>
          <w:szCs w:val="22"/>
        </w:rPr>
        <w:t xml:space="preserve"> </w:t>
      </w:r>
      <w:r w:rsidR="00176CB5">
        <w:rPr>
          <w:bCs/>
          <w:color w:val="000000"/>
          <w:sz w:val="22"/>
          <w:szCs w:val="22"/>
        </w:rPr>
        <w:t>does not</w:t>
      </w:r>
      <w:r>
        <w:rPr>
          <w:bCs/>
          <w:color w:val="000000"/>
          <w:sz w:val="22"/>
          <w:szCs w:val="22"/>
        </w:rPr>
        <w:t xml:space="preserve"> mind</w:t>
      </w:r>
      <w:r w:rsidR="00247D4A" w:rsidRPr="00247D4A">
        <w:rPr>
          <w:bCs/>
          <w:color w:val="000000"/>
          <w:sz w:val="22"/>
          <w:szCs w:val="22"/>
        </w:rPr>
        <w:t xml:space="preserve"> an audience, something can be pre-arranged with the hotel’s food and beverage department and the nightly entertainer –such as making an announcement to direct attention to the proposal. </w:t>
      </w:r>
      <w:r w:rsidR="00416522" w:rsidRPr="00247D4A">
        <w:rPr>
          <w:bCs/>
          <w:color w:val="000000"/>
          <w:sz w:val="22"/>
          <w:szCs w:val="22"/>
        </w:rPr>
        <w:t>The Beach Bar</w:t>
      </w:r>
      <w:r>
        <w:rPr>
          <w:bCs/>
          <w:color w:val="000000"/>
          <w:sz w:val="22"/>
          <w:szCs w:val="22"/>
        </w:rPr>
        <w:t xml:space="preserve"> </w:t>
      </w:r>
      <w:r w:rsidR="00247D4A" w:rsidRPr="00247D4A">
        <w:rPr>
          <w:bCs/>
          <w:color w:val="000000"/>
          <w:sz w:val="22"/>
          <w:szCs w:val="22"/>
        </w:rPr>
        <w:t xml:space="preserve">located beneath the famed </w:t>
      </w:r>
      <w:r>
        <w:rPr>
          <w:bCs/>
          <w:color w:val="000000"/>
          <w:sz w:val="22"/>
          <w:szCs w:val="22"/>
        </w:rPr>
        <w:t>B</w:t>
      </w:r>
      <w:r w:rsidR="00247D4A" w:rsidRPr="00247D4A">
        <w:rPr>
          <w:bCs/>
          <w:color w:val="000000"/>
          <w:sz w:val="22"/>
          <w:szCs w:val="22"/>
        </w:rPr>
        <w:t xml:space="preserve">anyan </w:t>
      </w:r>
      <w:r>
        <w:rPr>
          <w:bCs/>
          <w:color w:val="000000"/>
          <w:sz w:val="22"/>
          <w:szCs w:val="22"/>
        </w:rPr>
        <w:t>T</w:t>
      </w:r>
      <w:r w:rsidR="00247D4A" w:rsidRPr="00247D4A">
        <w:rPr>
          <w:bCs/>
          <w:color w:val="000000"/>
          <w:sz w:val="22"/>
          <w:szCs w:val="22"/>
        </w:rPr>
        <w:t xml:space="preserve">ree at the Banyan Courtyard is the </w:t>
      </w:r>
      <w:r>
        <w:rPr>
          <w:bCs/>
          <w:color w:val="000000"/>
          <w:sz w:val="22"/>
          <w:szCs w:val="22"/>
        </w:rPr>
        <w:t>most romantic location</w:t>
      </w:r>
      <w:r w:rsidR="00247D4A" w:rsidRPr="00247D4A">
        <w:rPr>
          <w:bCs/>
          <w:color w:val="000000"/>
          <w:sz w:val="22"/>
          <w:szCs w:val="22"/>
        </w:rPr>
        <w:t xml:space="preserve">. If a couple prefers </w:t>
      </w:r>
      <w:r>
        <w:rPr>
          <w:bCs/>
          <w:color w:val="000000"/>
          <w:sz w:val="22"/>
          <w:szCs w:val="22"/>
        </w:rPr>
        <w:t>to be engaged</w:t>
      </w:r>
      <w:r w:rsidR="00247D4A" w:rsidRPr="00247D4A">
        <w:rPr>
          <w:bCs/>
          <w:color w:val="000000"/>
          <w:sz w:val="22"/>
          <w:szCs w:val="22"/>
        </w:rPr>
        <w:t xml:space="preserve"> in </w:t>
      </w:r>
      <w:r w:rsidR="00416522" w:rsidRPr="00247D4A">
        <w:rPr>
          <w:bCs/>
          <w:color w:val="000000"/>
          <w:sz w:val="22"/>
          <w:szCs w:val="22"/>
        </w:rPr>
        <w:t>private, a</w:t>
      </w:r>
      <w:r w:rsidR="00247D4A" w:rsidRPr="00247D4A">
        <w:rPr>
          <w:bCs/>
          <w:color w:val="000000"/>
          <w:sz w:val="22"/>
          <w:szCs w:val="22"/>
        </w:rPr>
        <w:t xml:space="preserve"> tower room facing the ocean at sunset would be idea</w:t>
      </w:r>
      <w:r>
        <w:rPr>
          <w:bCs/>
          <w:color w:val="000000"/>
          <w:sz w:val="22"/>
          <w:szCs w:val="22"/>
        </w:rPr>
        <w:t>l.</w:t>
      </w:r>
    </w:p>
    <w:p w14:paraId="4E2DE306" w14:textId="6056EAA8" w:rsidR="0081626B" w:rsidRDefault="00E222BC" w:rsidP="00F34136">
      <w:pPr>
        <w:rPr>
          <w:sz w:val="22"/>
          <w:szCs w:val="22"/>
        </w:rPr>
      </w:pPr>
      <w:hyperlink r:id="rId22" w:history="1">
        <w:r w:rsidR="0063463D" w:rsidRPr="006A5EB8">
          <w:rPr>
            <w:rStyle w:val="Hyperlink"/>
            <w:b/>
            <w:bCs/>
            <w:sz w:val="22"/>
            <w:szCs w:val="22"/>
          </w:rPr>
          <w:t>Southern Hotel</w:t>
        </w:r>
      </w:hyperlink>
      <w:r w:rsidR="0063463D">
        <w:rPr>
          <w:sz w:val="22"/>
          <w:szCs w:val="22"/>
        </w:rPr>
        <w:t xml:space="preserve"> (1907) Covington, Louisiana</w:t>
      </w:r>
    </w:p>
    <w:p w14:paraId="6146BF9E" w14:textId="01750B92" w:rsidR="00F34136" w:rsidRPr="00F34136" w:rsidRDefault="00F34136" w:rsidP="00F34136">
      <w:pPr>
        <w:rPr>
          <w:sz w:val="22"/>
          <w:szCs w:val="22"/>
        </w:rPr>
      </w:pPr>
      <w:r w:rsidRPr="00F34136">
        <w:rPr>
          <w:sz w:val="22"/>
          <w:szCs w:val="22"/>
        </w:rPr>
        <w:t>The Southern Hotel has many romantic spots</w:t>
      </w:r>
      <w:r w:rsidR="00BB5045">
        <w:rPr>
          <w:sz w:val="22"/>
          <w:szCs w:val="22"/>
        </w:rPr>
        <w:t>.</w:t>
      </w:r>
      <w:r w:rsidRPr="00F34136">
        <w:rPr>
          <w:sz w:val="22"/>
          <w:szCs w:val="22"/>
        </w:rPr>
        <w:t xml:space="preserve"> </w:t>
      </w:r>
      <w:r w:rsidR="00BB5045">
        <w:rPr>
          <w:sz w:val="22"/>
          <w:szCs w:val="22"/>
        </w:rPr>
        <w:t xml:space="preserve">Its </w:t>
      </w:r>
      <w:r w:rsidRPr="00F34136">
        <w:rPr>
          <w:sz w:val="22"/>
          <w:szCs w:val="22"/>
        </w:rPr>
        <w:t>restaurant, Ox</w:t>
      </w:r>
      <w:r w:rsidR="00BB5045">
        <w:rPr>
          <w:sz w:val="22"/>
          <w:szCs w:val="22"/>
        </w:rPr>
        <w:t xml:space="preserve"> L</w:t>
      </w:r>
      <w:r w:rsidRPr="00F34136">
        <w:rPr>
          <w:sz w:val="22"/>
          <w:szCs w:val="22"/>
        </w:rPr>
        <w:t xml:space="preserve">ot </w:t>
      </w:r>
      <w:r w:rsidR="00416522" w:rsidRPr="00F34136">
        <w:rPr>
          <w:sz w:val="22"/>
          <w:szCs w:val="22"/>
        </w:rPr>
        <w:t>9</w:t>
      </w:r>
      <w:r w:rsidR="00416522">
        <w:rPr>
          <w:sz w:val="22"/>
          <w:szCs w:val="22"/>
        </w:rPr>
        <w:t>, offers</w:t>
      </w:r>
      <w:r w:rsidR="00BB5045" w:rsidRPr="00BB5045">
        <w:rPr>
          <w:sz w:val="22"/>
          <w:szCs w:val="22"/>
        </w:rPr>
        <w:t xml:space="preserve"> a farm-to-table </w:t>
      </w:r>
      <w:r w:rsidR="00BB5045">
        <w:rPr>
          <w:sz w:val="22"/>
          <w:szCs w:val="22"/>
        </w:rPr>
        <w:t xml:space="preserve">Southern cuisine </w:t>
      </w:r>
      <w:r w:rsidR="00BB5045" w:rsidRPr="00BB5045">
        <w:rPr>
          <w:sz w:val="22"/>
          <w:szCs w:val="22"/>
        </w:rPr>
        <w:t>experience, sourcing from local producers and suppliers to create inventive, seasonal menus</w:t>
      </w:r>
      <w:r w:rsidR="00BB5045">
        <w:rPr>
          <w:sz w:val="22"/>
          <w:szCs w:val="22"/>
        </w:rPr>
        <w:t>. Its</w:t>
      </w:r>
      <w:r w:rsidRPr="00F34136">
        <w:rPr>
          <w:sz w:val="22"/>
          <w:szCs w:val="22"/>
        </w:rPr>
        <w:t xml:space="preserve"> ballroom is perfect for a fairytale dance, and </w:t>
      </w:r>
      <w:r w:rsidR="00BB5045">
        <w:rPr>
          <w:sz w:val="22"/>
          <w:szCs w:val="22"/>
        </w:rPr>
        <w:t>its</w:t>
      </w:r>
      <w:r w:rsidRPr="00F34136">
        <w:rPr>
          <w:sz w:val="22"/>
          <w:szCs w:val="22"/>
        </w:rPr>
        <w:t xml:space="preserve"> courtyard is the perfect place to</w:t>
      </w:r>
    </w:p>
    <w:p w14:paraId="34113D8C" w14:textId="44087623" w:rsidR="00F34136" w:rsidRDefault="00F34136" w:rsidP="00F34136">
      <w:pPr>
        <w:rPr>
          <w:sz w:val="22"/>
          <w:szCs w:val="22"/>
        </w:rPr>
      </w:pPr>
      <w:r w:rsidRPr="00F34136">
        <w:rPr>
          <w:sz w:val="22"/>
          <w:szCs w:val="22"/>
        </w:rPr>
        <w:t xml:space="preserve">share a cup of coffee at sunrise. </w:t>
      </w:r>
      <w:r w:rsidR="00BB5045">
        <w:rPr>
          <w:sz w:val="22"/>
          <w:szCs w:val="22"/>
        </w:rPr>
        <w:t>The most</w:t>
      </w:r>
      <w:r w:rsidRPr="00F34136">
        <w:rPr>
          <w:sz w:val="22"/>
          <w:szCs w:val="22"/>
        </w:rPr>
        <w:t xml:space="preserve"> favorite romantic spot is </w:t>
      </w:r>
      <w:r w:rsidR="00BB5045">
        <w:rPr>
          <w:sz w:val="22"/>
          <w:szCs w:val="22"/>
        </w:rPr>
        <w:t>its</w:t>
      </w:r>
      <w:r w:rsidRPr="00F34136">
        <w:rPr>
          <w:sz w:val="22"/>
          <w:szCs w:val="22"/>
        </w:rPr>
        <w:t xml:space="preserve"> garden path.</w:t>
      </w:r>
      <w:r w:rsidR="00BB5045">
        <w:rPr>
          <w:sz w:val="22"/>
          <w:szCs w:val="22"/>
        </w:rPr>
        <w:t xml:space="preserve">  </w:t>
      </w:r>
      <w:r w:rsidRPr="00F34136">
        <w:rPr>
          <w:sz w:val="22"/>
          <w:szCs w:val="22"/>
        </w:rPr>
        <w:t xml:space="preserve">Tucked away beyond the hedge of the courtyard, this quaint little path leads to </w:t>
      </w:r>
      <w:r w:rsidR="00BB5045">
        <w:rPr>
          <w:sz w:val="22"/>
          <w:szCs w:val="22"/>
        </w:rPr>
        <w:t>the</w:t>
      </w:r>
      <w:r w:rsidRPr="00F34136">
        <w:rPr>
          <w:sz w:val="22"/>
          <w:szCs w:val="22"/>
        </w:rPr>
        <w:t xml:space="preserve"> pool.</w:t>
      </w:r>
      <w:r w:rsidR="00BB5045">
        <w:rPr>
          <w:sz w:val="22"/>
          <w:szCs w:val="22"/>
        </w:rPr>
        <w:t xml:space="preserve"> </w:t>
      </w:r>
      <w:r w:rsidRPr="00F34136">
        <w:rPr>
          <w:sz w:val="22"/>
          <w:szCs w:val="22"/>
        </w:rPr>
        <w:t>Moss covered bricks meander under a trellis—a small, verdant universe. The splashing of the</w:t>
      </w:r>
      <w:r w:rsidR="00BB5045">
        <w:rPr>
          <w:sz w:val="22"/>
          <w:szCs w:val="22"/>
        </w:rPr>
        <w:t xml:space="preserve"> </w:t>
      </w:r>
      <w:r w:rsidRPr="00F34136">
        <w:rPr>
          <w:sz w:val="22"/>
          <w:szCs w:val="22"/>
        </w:rPr>
        <w:t>trickling fountain is majestic and musical. Each season brings with it a host of new blooms.</w:t>
      </w:r>
      <w:r w:rsidR="00BB5045">
        <w:rPr>
          <w:sz w:val="22"/>
          <w:szCs w:val="22"/>
        </w:rPr>
        <w:t xml:space="preserve"> </w:t>
      </w:r>
      <w:r w:rsidRPr="00F34136">
        <w:rPr>
          <w:sz w:val="22"/>
          <w:szCs w:val="22"/>
        </w:rPr>
        <w:t xml:space="preserve">Camellias blossom and welcome </w:t>
      </w:r>
      <w:r w:rsidR="00BB5045">
        <w:rPr>
          <w:sz w:val="22"/>
          <w:szCs w:val="22"/>
        </w:rPr>
        <w:t>guests</w:t>
      </w:r>
      <w:r w:rsidRPr="00F34136">
        <w:rPr>
          <w:sz w:val="22"/>
          <w:szCs w:val="22"/>
        </w:rPr>
        <w:t xml:space="preserve"> in winter and sleep in summer when the hydrangeas’</w:t>
      </w:r>
      <w:r w:rsidR="00BB5045">
        <w:rPr>
          <w:sz w:val="22"/>
          <w:szCs w:val="22"/>
        </w:rPr>
        <w:t xml:space="preserve"> </w:t>
      </w:r>
      <w:r w:rsidRPr="00F34136">
        <w:rPr>
          <w:sz w:val="22"/>
          <w:szCs w:val="22"/>
        </w:rPr>
        <w:t xml:space="preserve">vibrant colors illuminate. In spring this garden path truly comes alive when </w:t>
      </w:r>
      <w:r w:rsidR="00BB5045">
        <w:rPr>
          <w:sz w:val="22"/>
          <w:szCs w:val="22"/>
        </w:rPr>
        <w:t xml:space="preserve">the </w:t>
      </w:r>
      <w:r w:rsidRPr="00F34136">
        <w:rPr>
          <w:sz w:val="22"/>
          <w:szCs w:val="22"/>
        </w:rPr>
        <w:t xml:space="preserve">imperial jasmine blooms and gently perfumes the air. </w:t>
      </w:r>
      <w:r w:rsidR="00BB5045">
        <w:rPr>
          <w:sz w:val="22"/>
          <w:szCs w:val="22"/>
        </w:rPr>
        <w:t>The hotel</w:t>
      </w:r>
      <w:r w:rsidRPr="00F34136">
        <w:rPr>
          <w:sz w:val="22"/>
          <w:szCs w:val="22"/>
        </w:rPr>
        <w:t xml:space="preserve"> team</w:t>
      </w:r>
      <w:r w:rsidR="00BB5045">
        <w:rPr>
          <w:sz w:val="22"/>
          <w:szCs w:val="22"/>
        </w:rPr>
        <w:t xml:space="preserve"> </w:t>
      </w:r>
      <w:r w:rsidRPr="00F34136">
        <w:rPr>
          <w:sz w:val="22"/>
          <w:szCs w:val="22"/>
        </w:rPr>
        <w:t xml:space="preserve">can make the moment </w:t>
      </w:r>
      <w:r w:rsidR="00416522" w:rsidRPr="00F34136">
        <w:rPr>
          <w:sz w:val="22"/>
          <w:szCs w:val="22"/>
        </w:rPr>
        <w:t>more</w:t>
      </w:r>
      <w:r w:rsidRPr="00F34136">
        <w:rPr>
          <w:sz w:val="22"/>
          <w:szCs w:val="22"/>
        </w:rPr>
        <w:t xml:space="preserve"> special by lighting a</w:t>
      </w:r>
      <w:r w:rsidR="00BB5045">
        <w:rPr>
          <w:sz w:val="22"/>
          <w:szCs w:val="22"/>
        </w:rPr>
        <w:t xml:space="preserve"> </w:t>
      </w:r>
      <w:r w:rsidRPr="00F34136">
        <w:rPr>
          <w:sz w:val="22"/>
          <w:szCs w:val="22"/>
        </w:rPr>
        <w:t>few candles, coordinating with a photographer, or picking out just the perfect spot</w:t>
      </w:r>
      <w:r w:rsidR="00BB5045">
        <w:rPr>
          <w:sz w:val="22"/>
          <w:szCs w:val="22"/>
        </w:rPr>
        <w:t>, including</w:t>
      </w:r>
      <w:r w:rsidRPr="00F34136">
        <w:rPr>
          <w:sz w:val="22"/>
          <w:szCs w:val="22"/>
        </w:rPr>
        <w:t xml:space="preserve"> find</w:t>
      </w:r>
      <w:r w:rsidR="00BB5045">
        <w:rPr>
          <w:sz w:val="22"/>
          <w:szCs w:val="22"/>
        </w:rPr>
        <w:t>ing the</w:t>
      </w:r>
      <w:r w:rsidRPr="00F34136">
        <w:rPr>
          <w:sz w:val="22"/>
          <w:szCs w:val="22"/>
        </w:rPr>
        <w:t xml:space="preserve"> right</w:t>
      </w:r>
      <w:r w:rsidR="00BB5045">
        <w:rPr>
          <w:sz w:val="22"/>
          <w:szCs w:val="22"/>
        </w:rPr>
        <w:t xml:space="preserve"> time and spot </w:t>
      </w:r>
      <w:r w:rsidRPr="00F34136">
        <w:rPr>
          <w:sz w:val="22"/>
          <w:szCs w:val="22"/>
        </w:rPr>
        <w:t xml:space="preserve">at sunset </w:t>
      </w:r>
      <w:r w:rsidR="00BB5045">
        <w:rPr>
          <w:sz w:val="22"/>
          <w:szCs w:val="22"/>
        </w:rPr>
        <w:t>for</w:t>
      </w:r>
      <w:r w:rsidRPr="00F34136">
        <w:rPr>
          <w:sz w:val="22"/>
          <w:szCs w:val="22"/>
        </w:rPr>
        <w:t xml:space="preserve"> the perfect moment to </w:t>
      </w:r>
      <w:r w:rsidR="00BB5045">
        <w:rPr>
          <w:sz w:val="22"/>
          <w:szCs w:val="22"/>
        </w:rPr>
        <w:t>hear yes.</w:t>
      </w:r>
    </w:p>
    <w:p w14:paraId="55154EB4" w14:textId="2D794302" w:rsidR="00E81D1D" w:rsidRDefault="00E81D1D" w:rsidP="00CC6E86">
      <w:pPr>
        <w:rPr>
          <w:sz w:val="22"/>
          <w:szCs w:val="22"/>
        </w:rPr>
      </w:pPr>
    </w:p>
    <w:p w14:paraId="200C619F" w14:textId="043B775C" w:rsidR="00E81D1D" w:rsidRDefault="00E222BC" w:rsidP="00CC6E86">
      <w:pPr>
        <w:rPr>
          <w:sz w:val="22"/>
          <w:szCs w:val="22"/>
        </w:rPr>
      </w:pPr>
      <w:hyperlink r:id="rId23" w:history="1">
        <w:r w:rsidR="00E81D1D" w:rsidRPr="00EC4B29">
          <w:rPr>
            <w:rStyle w:val="Hyperlink"/>
            <w:b/>
            <w:bCs/>
            <w:sz w:val="22"/>
            <w:szCs w:val="22"/>
          </w:rPr>
          <w:t>Hotel Boulderado</w:t>
        </w:r>
      </w:hyperlink>
      <w:r w:rsidR="00E81D1D">
        <w:rPr>
          <w:sz w:val="22"/>
          <w:szCs w:val="22"/>
        </w:rPr>
        <w:t xml:space="preserve"> (1909) Boulder, Colorado</w:t>
      </w:r>
    </w:p>
    <w:p w14:paraId="448B7EE7" w14:textId="25EB4D24" w:rsidR="002A7BB8" w:rsidRDefault="00D119B1" w:rsidP="00CC6E86">
      <w:pPr>
        <w:rPr>
          <w:sz w:val="22"/>
          <w:szCs w:val="22"/>
        </w:rPr>
      </w:pPr>
      <w:r w:rsidRPr="00D119B1">
        <w:rPr>
          <w:sz w:val="22"/>
          <w:szCs w:val="22"/>
        </w:rPr>
        <w:t xml:space="preserve">For more than one hundred years, Hotel Boulderado has been a beloved place for proposals and weddings in Colorado. The first wedding ceremony </w:t>
      </w:r>
      <w:r w:rsidR="00415587">
        <w:rPr>
          <w:sz w:val="22"/>
          <w:szCs w:val="22"/>
        </w:rPr>
        <w:t>at the hotel</w:t>
      </w:r>
      <w:r w:rsidRPr="00D119B1">
        <w:rPr>
          <w:sz w:val="22"/>
          <w:szCs w:val="22"/>
        </w:rPr>
        <w:t xml:space="preserve"> was in 1913. Since then</w:t>
      </w:r>
      <w:r w:rsidR="00415587">
        <w:rPr>
          <w:sz w:val="22"/>
          <w:szCs w:val="22"/>
        </w:rPr>
        <w:t>,</w:t>
      </w:r>
      <w:r w:rsidRPr="00D119B1">
        <w:rPr>
          <w:sz w:val="22"/>
          <w:szCs w:val="22"/>
        </w:rPr>
        <w:t xml:space="preserve"> Hotel Boulderado has been a part of generations of love stories. One of the most romantic locations at the luxury property is the charming balcony landing of the original grand cantilevered cherrywood staircase in the historic lobby. Couples who say “I Do” on the landing are surrounded by their loved ones lining the cherrywood railing of the mezzanine with the beautiful stained-glass ceiling above.</w:t>
      </w:r>
      <w:r w:rsidR="00415587">
        <w:rPr>
          <w:sz w:val="22"/>
          <w:szCs w:val="22"/>
        </w:rPr>
        <w:t xml:space="preserve"> </w:t>
      </w:r>
      <w:r w:rsidR="00415587" w:rsidRPr="00415587">
        <w:rPr>
          <w:sz w:val="22"/>
          <w:szCs w:val="22"/>
        </w:rPr>
        <w:t>Hotel Boulderado</w:t>
      </w:r>
      <w:r w:rsidR="00415587">
        <w:rPr>
          <w:sz w:val="22"/>
          <w:szCs w:val="22"/>
        </w:rPr>
        <w:t xml:space="preserve">’s </w:t>
      </w:r>
      <w:r w:rsidR="00415587" w:rsidRPr="00415587">
        <w:rPr>
          <w:sz w:val="22"/>
          <w:szCs w:val="22"/>
        </w:rPr>
        <w:t xml:space="preserve">exceptional team can assist couples in making their dream wedding a reality. The historic property is the perfect backdrop for memorable wedding ceremonies, rehearsal dinners, and receptions of up to 240 guests. </w:t>
      </w:r>
    </w:p>
    <w:p w14:paraId="620FE343" w14:textId="77777777" w:rsidR="00EC4B29" w:rsidRDefault="00EC4B29" w:rsidP="00CC6E86">
      <w:pPr>
        <w:rPr>
          <w:b/>
          <w:bCs/>
          <w:sz w:val="22"/>
          <w:szCs w:val="22"/>
        </w:rPr>
      </w:pPr>
    </w:p>
    <w:p w14:paraId="59053179" w14:textId="268D18E9" w:rsidR="002A7BB8" w:rsidRDefault="00E222BC" w:rsidP="00CC6E86">
      <w:pPr>
        <w:rPr>
          <w:sz w:val="22"/>
          <w:szCs w:val="22"/>
        </w:rPr>
      </w:pPr>
      <w:hyperlink r:id="rId24" w:history="1">
        <w:r w:rsidR="002A7BB8" w:rsidRPr="00214C78">
          <w:rPr>
            <w:rStyle w:val="Hyperlink"/>
            <w:b/>
            <w:bCs/>
            <w:sz w:val="22"/>
            <w:szCs w:val="22"/>
          </w:rPr>
          <w:t>The Hermitage Hotel</w:t>
        </w:r>
      </w:hyperlink>
      <w:r w:rsidR="002A7BB8">
        <w:rPr>
          <w:sz w:val="22"/>
          <w:szCs w:val="22"/>
        </w:rPr>
        <w:t xml:space="preserve"> (1910) Nashville, Tennessee </w:t>
      </w:r>
    </w:p>
    <w:p w14:paraId="2CC4570E" w14:textId="59407AF8" w:rsidR="00415587" w:rsidRDefault="00415587" w:rsidP="00415587">
      <w:pPr>
        <w:rPr>
          <w:sz w:val="22"/>
          <w:szCs w:val="22"/>
        </w:rPr>
      </w:pPr>
      <w:r w:rsidRPr="00415587">
        <w:rPr>
          <w:sz w:val="22"/>
          <w:szCs w:val="22"/>
        </w:rPr>
        <w:t xml:space="preserve">The Hermitage Hotel </w:t>
      </w:r>
      <w:r>
        <w:rPr>
          <w:sz w:val="22"/>
          <w:szCs w:val="22"/>
        </w:rPr>
        <w:t>provides</w:t>
      </w:r>
      <w:r w:rsidRPr="00415587">
        <w:rPr>
          <w:sz w:val="22"/>
          <w:szCs w:val="22"/>
        </w:rPr>
        <w:t xml:space="preserve"> the epitome of undisputed elegance, storied history, southern hospitality all while offering the quintessential backdrop for a romantic proposal. As Tennessee’s only Five Star hotel an</w:t>
      </w:r>
      <w:r>
        <w:rPr>
          <w:sz w:val="22"/>
          <w:szCs w:val="22"/>
        </w:rPr>
        <w:t>d designated as a National</w:t>
      </w:r>
      <w:r w:rsidRPr="00415587">
        <w:rPr>
          <w:sz w:val="22"/>
          <w:szCs w:val="22"/>
        </w:rPr>
        <w:t xml:space="preserve"> </w:t>
      </w:r>
      <w:r>
        <w:rPr>
          <w:sz w:val="22"/>
          <w:szCs w:val="22"/>
        </w:rPr>
        <w:t>H</w:t>
      </w:r>
      <w:r w:rsidRPr="00415587">
        <w:rPr>
          <w:sz w:val="22"/>
          <w:szCs w:val="22"/>
        </w:rPr>
        <w:t xml:space="preserve">istorical </w:t>
      </w:r>
      <w:r>
        <w:rPr>
          <w:sz w:val="22"/>
          <w:szCs w:val="22"/>
        </w:rPr>
        <w:t>L</w:t>
      </w:r>
      <w:r w:rsidRPr="00415587">
        <w:rPr>
          <w:sz w:val="22"/>
          <w:szCs w:val="22"/>
        </w:rPr>
        <w:t xml:space="preserve">andmark, </w:t>
      </w:r>
      <w:r>
        <w:rPr>
          <w:sz w:val="22"/>
          <w:szCs w:val="22"/>
        </w:rPr>
        <w:t xml:space="preserve">The Hermitage’s legendary grand lobby offers </w:t>
      </w:r>
      <w:r w:rsidRPr="00415587">
        <w:rPr>
          <w:sz w:val="22"/>
          <w:szCs w:val="22"/>
        </w:rPr>
        <w:t xml:space="preserve">lovers </w:t>
      </w:r>
      <w:r>
        <w:rPr>
          <w:sz w:val="22"/>
          <w:szCs w:val="22"/>
        </w:rPr>
        <w:t>a special place to hear the</w:t>
      </w:r>
      <w:r w:rsidRPr="00415587">
        <w:rPr>
          <w:sz w:val="22"/>
          <w:szCs w:val="22"/>
        </w:rPr>
        <w:t xml:space="preserve"> answer “Yes” to one of life sweetest questions. This stunning space is adorned with soaring columns of original Italian marble, ornate </w:t>
      </w:r>
      <w:r w:rsidR="00176CB5" w:rsidRPr="00415587">
        <w:rPr>
          <w:sz w:val="22"/>
          <w:szCs w:val="22"/>
        </w:rPr>
        <w:t>chandeliers,</w:t>
      </w:r>
      <w:r w:rsidRPr="00415587">
        <w:rPr>
          <w:sz w:val="22"/>
          <w:szCs w:val="22"/>
        </w:rPr>
        <w:t xml:space="preserve"> and light filters into the sundrenched space through a magnificent painted glass skylight, which, since the building’s erection, remains the crown jewel of the lobby. To ensure memories from this special day never fade, The Hermitage offers an engagement photoshoot package to capture the life-changing moment.</w:t>
      </w:r>
    </w:p>
    <w:p w14:paraId="3DFF6507" w14:textId="09D3A1BA" w:rsidR="00ED6A6A" w:rsidRDefault="00ED6A6A" w:rsidP="00CC6E86">
      <w:pPr>
        <w:rPr>
          <w:sz w:val="22"/>
          <w:szCs w:val="22"/>
        </w:rPr>
      </w:pPr>
    </w:p>
    <w:p w14:paraId="16F00A6E" w14:textId="4118AE81" w:rsidR="00ED6A6A" w:rsidRDefault="00E222BC" w:rsidP="00CC6E86">
      <w:pPr>
        <w:rPr>
          <w:sz w:val="22"/>
          <w:szCs w:val="22"/>
        </w:rPr>
      </w:pPr>
      <w:hyperlink r:id="rId25" w:history="1">
        <w:r w:rsidR="00ED6A6A" w:rsidRPr="00A903DF">
          <w:rPr>
            <w:rStyle w:val="Hyperlink"/>
            <w:b/>
            <w:bCs/>
            <w:sz w:val="22"/>
            <w:szCs w:val="22"/>
          </w:rPr>
          <w:t>Bear Mountain Inn</w:t>
        </w:r>
      </w:hyperlink>
      <w:r w:rsidR="00ED6A6A">
        <w:rPr>
          <w:sz w:val="22"/>
          <w:szCs w:val="22"/>
        </w:rPr>
        <w:t xml:space="preserve"> (1915) </w:t>
      </w:r>
      <w:r w:rsidR="00ED6A6A" w:rsidRPr="00ED6A6A">
        <w:rPr>
          <w:sz w:val="22"/>
          <w:szCs w:val="22"/>
        </w:rPr>
        <w:t>Bear Mountain, New York</w:t>
      </w:r>
    </w:p>
    <w:p w14:paraId="1B401FD6" w14:textId="30D733B4" w:rsidR="00DB5E0F" w:rsidRDefault="00E150AA" w:rsidP="00CC6E86">
      <w:pPr>
        <w:rPr>
          <w:sz w:val="22"/>
          <w:szCs w:val="22"/>
        </w:rPr>
      </w:pPr>
      <w:r>
        <w:rPr>
          <w:sz w:val="22"/>
          <w:szCs w:val="22"/>
        </w:rPr>
        <w:t>Built in 1915, t</w:t>
      </w:r>
      <w:r w:rsidR="00DB5E0F" w:rsidRPr="00DB5E0F">
        <w:rPr>
          <w:sz w:val="22"/>
          <w:szCs w:val="22"/>
        </w:rPr>
        <w:t>he historic Bear Mountain Inn is located within the beautiful Bear Mountain State Park that spans 5,025 acres located on the West Bank of the Hudson River (in Rockland and Orange Counties, New York).</w:t>
      </w:r>
      <w:r>
        <w:rPr>
          <w:sz w:val="22"/>
          <w:szCs w:val="22"/>
        </w:rPr>
        <w:t xml:space="preserve"> </w:t>
      </w:r>
      <w:r w:rsidR="00DB5E0F" w:rsidRPr="00DB5E0F">
        <w:rPr>
          <w:sz w:val="22"/>
          <w:szCs w:val="22"/>
        </w:rPr>
        <w:t>Many proposals have been made on these beautiful grounds, from the top of Perkins Memorial Tower, by Hessian Lake, along the Hudson River by the Bear Mountain Boat Dock, to the grand fireplace of Restaurant 1915. And countless other nooks in this luscious park and within the walls of this great historic building</w:t>
      </w:r>
      <w:r>
        <w:rPr>
          <w:sz w:val="22"/>
          <w:szCs w:val="22"/>
        </w:rPr>
        <w:t xml:space="preserve"> to ask the </w:t>
      </w:r>
      <w:r w:rsidR="00416522">
        <w:rPr>
          <w:sz w:val="22"/>
          <w:szCs w:val="22"/>
        </w:rPr>
        <w:t>question Many</w:t>
      </w:r>
      <w:r w:rsidR="00DB5E0F" w:rsidRPr="00DB5E0F">
        <w:rPr>
          <w:sz w:val="22"/>
          <w:szCs w:val="22"/>
        </w:rPr>
        <w:t xml:space="preserve"> couples</w:t>
      </w:r>
      <w:r w:rsidR="00570871">
        <w:rPr>
          <w:sz w:val="22"/>
          <w:szCs w:val="22"/>
        </w:rPr>
        <w:t xml:space="preserve"> </w:t>
      </w:r>
      <w:r w:rsidR="00DB5E0F" w:rsidRPr="00DB5E0F">
        <w:rPr>
          <w:sz w:val="22"/>
          <w:szCs w:val="22"/>
        </w:rPr>
        <w:t>who have said “Yes!” to a lifetime of love on the grounds of the Bear Mountain State Park, return to the Bear Mountain Inn to celebrate their wedding with their family and friends.  One couple comes to mind, Jenna, who accepted Jimmy’s hand in marriage by the Bear Mountain Boat Dock along the Hudson River.  It began to snow when Jenna said yes.  Fast forward a year later, they returned to the Boat Dock for their “First Look” when the groom laid his eyes on his bride for the first time, and it began to snow again.</w:t>
      </w:r>
      <w:r>
        <w:rPr>
          <w:sz w:val="22"/>
          <w:szCs w:val="22"/>
        </w:rPr>
        <w:t xml:space="preserve">  </w:t>
      </w:r>
      <w:r w:rsidR="00DB5E0F" w:rsidRPr="00DB5E0F">
        <w:rPr>
          <w:sz w:val="22"/>
          <w:szCs w:val="22"/>
        </w:rPr>
        <w:t xml:space="preserve">These magical moments are what makes the Bear Mountain Inn so very special.  Because </w:t>
      </w:r>
      <w:r>
        <w:rPr>
          <w:sz w:val="22"/>
          <w:szCs w:val="22"/>
        </w:rPr>
        <w:t xml:space="preserve">it </w:t>
      </w:r>
      <w:r w:rsidR="00416522">
        <w:rPr>
          <w:sz w:val="22"/>
          <w:szCs w:val="22"/>
        </w:rPr>
        <w:t>is</w:t>
      </w:r>
      <w:r w:rsidR="00416522" w:rsidRPr="00DB5E0F">
        <w:rPr>
          <w:sz w:val="22"/>
          <w:szCs w:val="22"/>
        </w:rPr>
        <w:t xml:space="preserve"> in</w:t>
      </w:r>
      <w:r w:rsidR="00DB5E0F" w:rsidRPr="00DB5E0F">
        <w:rPr>
          <w:sz w:val="22"/>
          <w:szCs w:val="22"/>
        </w:rPr>
        <w:t xml:space="preserve"> a state park</w:t>
      </w:r>
      <w:r>
        <w:rPr>
          <w:sz w:val="22"/>
          <w:szCs w:val="22"/>
        </w:rPr>
        <w:t xml:space="preserve"> and</w:t>
      </w:r>
      <w:r w:rsidR="00DB5E0F" w:rsidRPr="00DB5E0F">
        <w:rPr>
          <w:sz w:val="22"/>
          <w:szCs w:val="22"/>
        </w:rPr>
        <w:t xml:space="preserve"> open to the public, many couples return year after year to celebrate their anniversary with a stroll through the zoo, a </w:t>
      </w:r>
      <w:r w:rsidR="00176CB5" w:rsidRPr="00DB5E0F">
        <w:rPr>
          <w:sz w:val="22"/>
          <w:szCs w:val="22"/>
        </w:rPr>
        <w:t>hike,</w:t>
      </w:r>
      <w:r w:rsidR="00DB5E0F" w:rsidRPr="00DB5E0F">
        <w:rPr>
          <w:sz w:val="22"/>
          <w:szCs w:val="22"/>
        </w:rPr>
        <w:t xml:space="preserve"> or a romantic dinner at Restaurant 1915 by the roaring fire.</w:t>
      </w:r>
    </w:p>
    <w:p w14:paraId="1011C556" w14:textId="14CC23F9" w:rsidR="00E81D1D" w:rsidRDefault="00E81D1D" w:rsidP="00CC6E86">
      <w:pPr>
        <w:rPr>
          <w:sz w:val="22"/>
          <w:szCs w:val="22"/>
        </w:rPr>
      </w:pPr>
    </w:p>
    <w:p w14:paraId="768CD5FB" w14:textId="5209F9C3" w:rsidR="00E81D1D" w:rsidRDefault="00E222BC" w:rsidP="00CC6E86">
      <w:pPr>
        <w:rPr>
          <w:sz w:val="22"/>
          <w:szCs w:val="22"/>
        </w:rPr>
      </w:pPr>
      <w:hyperlink r:id="rId26" w:history="1">
        <w:r w:rsidR="00E81D1D" w:rsidRPr="00A66980">
          <w:rPr>
            <w:rStyle w:val="Hyperlink"/>
            <w:b/>
            <w:bCs/>
            <w:sz w:val="22"/>
            <w:szCs w:val="22"/>
          </w:rPr>
          <w:t>La Fonda on the Plaza</w:t>
        </w:r>
      </w:hyperlink>
      <w:r w:rsidR="00E81D1D">
        <w:rPr>
          <w:sz w:val="22"/>
          <w:szCs w:val="22"/>
        </w:rPr>
        <w:t xml:space="preserve"> (1922) Santa Fe, New Mexico</w:t>
      </w:r>
    </w:p>
    <w:p w14:paraId="4414DA17" w14:textId="7A94C245" w:rsidR="00A46E59" w:rsidRDefault="00176CB5" w:rsidP="00CC6E86">
      <w:pPr>
        <w:rPr>
          <w:sz w:val="22"/>
          <w:szCs w:val="22"/>
        </w:rPr>
      </w:pPr>
      <w:r w:rsidRPr="003B5939">
        <w:rPr>
          <w:sz w:val="22"/>
          <w:szCs w:val="22"/>
        </w:rPr>
        <w:t>There is</w:t>
      </w:r>
      <w:r w:rsidR="003B5939" w:rsidRPr="003B5939">
        <w:rPr>
          <w:sz w:val="22"/>
          <w:szCs w:val="22"/>
        </w:rPr>
        <w:t xml:space="preserve"> no more romantic place to propose than Santa Fe, New Mexico, and the city’s historic La Fonda on the Plaza Hotel sets the perfect scene with its “</w:t>
      </w:r>
      <w:proofErr w:type="spellStart"/>
      <w:r w:rsidR="003B5939" w:rsidRPr="003B5939">
        <w:rPr>
          <w:sz w:val="22"/>
          <w:szCs w:val="22"/>
        </w:rPr>
        <w:t>Blingarita</w:t>
      </w:r>
      <w:proofErr w:type="spellEnd"/>
      <w:r w:rsidR="003B5939" w:rsidRPr="003B5939">
        <w:rPr>
          <w:sz w:val="22"/>
          <w:szCs w:val="22"/>
        </w:rPr>
        <w:t>” proposal package.</w:t>
      </w:r>
      <w:r w:rsidR="007C7448">
        <w:rPr>
          <w:sz w:val="22"/>
          <w:szCs w:val="22"/>
        </w:rPr>
        <w:t xml:space="preserve">  </w:t>
      </w:r>
      <w:r w:rsidR="003B5939" w:rsidRPr="003B5939">
        <w:rPr>
          <w:sz w:val="22"/>
          <w:szCs w:val="22"/>
        </w:rPr>
        <w:t xml:space="preserve">The engagement experience, orchestrated by the hotel’s expert concierge staff, starts with luxury accommodations in the historic hotel’s exclusive Fireworks Suite.  The deluxe suite has a romantic fireplace and for the popping of the question, its private wrap-around balcony will be festooned with </w:t>
      </w:r>
      <w:proofErr w:type="spellStart"/>
      <w:r w:rsidR="003B5939" w:rsidRPr="003B5939">
        <w:rPr>
          <w:sz w:val="22"/>
          <w:szCs w:val="22"/>
        </w:rPr>
        <w:t>farolitos</w:t>
      </w:r>
      <w:proofErr w:type="spellEnd"/>
      <w:r w:rsidR="003B5939" w:rsidRPr="003B5939">
        <w:rPr>
          <w:sz w:val="22"/>
          <w:szCs w:val="22"/>
        </w:rPr>
        <w:t xml:space="preserve"> – the traditional small candles that cast a romantic glow on the adobe.  At the appointed time, a server will arrive at the suite with a pair of La Fonda’s exclusive, ultra-premium “</w:t>
      </w:r>
      <w:proofErr w:type="spellStart"/>
      <w:r w:rsidR="003B5939" w:rsidRPr="003B5939">
        <w:rPr>
          <w:sz w:val="22"/>
          <w:szCs w:val="22"/>
        </w:rPr>
        <w:t>Blingaritas</w:t>
      </w:r>
      <w:proofErr w:type="spellEnd"/>
      <w:r w:rsidR="003B5939" w:rsidRPr="003B5939">
        <w:rPr>
          <w:sz w:val="22"/>
          <w:szCs w:val="22"/>
        </w:rPr>
        <w:t xml:space="preserve">,” one of them bedazzled with an engagement ring provided by </w:t>
      </w:r>
      <w:r w:rsidR="00CC328F">
        <w:rPr>
          <w:sz w:val="22"/>
          <w:szCs w:val="22"/>
        </w:rPr>
        <w:t>the proposer</w:t>
      </w:r>
      <w:r w:rsidR="003B5939" w:rsidRPr="003B5939">
        <w:rPr>
          <w:sz w:val="22"/>
          <w:szCs w:val="22"/>
        </w:rPr>
        <w:t xml:space="preserve"> and slipped secretly to staff upon arrival. Arguably the priciest margarita in town and certainly the prettiest, the </w:t>
      </w:r>
      <w:proofErr w:type="spellStart"/>
      <w:r w:rsidR="003B5939" w:rsidRPr="003B5939">
        <w:rPr>
          <w:sz w:val="22"/>
          <w:szCs w:val="22"/>
        </w:rPr>
        <w:t>Blingarita</w:t>
      </w:r>
      <w:proofErr w:type="spellEnd"/>
      <w:r w:rsidR="003B5939" w:rsidRPr="003B5939">
        <w:rPr>
          <w:sz w:val="22"/>
          <w:szCs w:val="22"/>
        </w:rPr>
        <w:t xml:space="preserve"> is crafted with Don Julio 1942 tequila, Cointreau, fresh lime juice, Grand </w:t>
      </w:r>
      <w:r w:rsidRPr="003B5939">
        <w:rPr>
          <w:sz w:val="22"/>
          <w:szCs w:val="22"/>
        </w:rPr>
        <w:t>Marnier,</w:t>
      </w:r>
      <w:r w:rsidR="003B5939" w:rsidRPr="003B5939">
        <w:rPr>
          <w:sz w:val="22"/>
          <w:szCs w:val="22"/>
        </w:rPr>
        <w:t xml:space="preserve"> and a 24-karat gold flake rim. The drinks are served in exquisite keepsake glasses by Southwestern designer Jan </w:t>
      </w:r>
      <w:proofErr w:type="spellStart"/>
      <w:r w:rsidR="003B5939" w:rsidRPr="003B5939">
        <w:rPr>
          <w:sz w:val="22"/>
          <w:szCs w:val="22"/>
        </w:rPr>
        <w:t>Barboglio</w:t>
      </w:r>
      <w:proofErr w:type="spellEnd"/>
      <w:r w:rsidR="003B5939" w:rsidRPr="003B5939">
        <w:rPr>
          <w:sz w:val="22"/>
          <w:szCs w:val="22"/>
        </w:rPr>
        <w:t xml:space="preserve"> that </w:t>
      </w:r>
      <w:r w:rsidR="00FA66C6">
        <w:rPr>
          <w:sz w:val="22"/>
          <w:szCs w:val="22"/>
        </w:rPr>
        <w:t>the couple</w:t>
      </w:r>
      <w:r w:rsidRPr="003B5939">
        <w:rPr>
          <w:sz w:val="22"/>
          <w:szCs w:val="22"/>
        </w:rPr>
        <w:t xml:space="preserve"> will</w:t>
      </w:r>
      <w:r w:rsidR="003B5939" w:rsidRPr="003B5939">
        <w:rPr>
          <w:sz w:val="22"/>
          <w:szCs w:val="22"/>
        </w:rPr>
        <w:t xml:space="preserve"> take home to kickstart </w:t>
      </w:r>
      <w:r w:rsidR="00FA66C6">
        <w:rPr>
          <w:sz w:val="22"/>
          <w:szCs w:val="22"/>
        </w:rPr>
        <w:t>their</w:t>
      </w:r>
      <w:r w:rsidR="003B5939" w:rsidRPr="003B5939">
        <w:rPr>
          <w:sz w:val="22"/>
          <w:szCs w:val="22"/>
        </w:rPr>
        <w:t xml:space="preserve"> barware collection.  Following the proposal, a sumptuous Southwestern dinner for two will be served in the Fireworks Suite. </w:t>
      </w:r>
    </w:p>
    <w:p w14:paraId="7E332CCD" w14:textId="77777777" w:rsidR="001422D1" w:rsidRDefault="001422D1" w:rsidP="00CC6E86">
      <w:pPr>
        <w:rPr>
          <w:sz w:val="22"/>
          <w:szCs w:val="22"/>
        </w:rPr>
      </w:pPr>
    </w:p>
    <w:p w14:paraId="0C4AB919" w14:textId="77777777" w:rsidR="001422D1" w:rsidRDefault="00E222BC" w:rsidP="00CC6E86">
      <w:pPr>
        <w:rPr>
          <w:sz w:val="22"/>
          <w:szCs w:val="22"/>
        </w:rPr>
      </w:pPr>
      <w:hyperlink r:id="rId27" w:history="1">
        <w:r w:rsidR="001422D1" w:rsidRPr="003E2F48">
          <w:rPr>
            <w:rStyle w:val="Hyperlink"/>
            <w:b/>
            <w:sz w:val="22"/>
            <w:szCs w:val="22"/>
          </w:rPr>
          <w:t>Francis Marion Hotel</w:t>
        </w:r>
      </w:hyperlink>
      <w:r w:rsidR="001422D1">
        <w:rPr>
          <w:sz w:val="22"/>
          <w:szCs w:val="22"/>
        </w:rPr>
        <w:t xml:space="preserve"> (1924) Charleston, South Carolina</w:t>
      </w:r>
    </w:p>
    <w:p w14:paraId="5FB5E56F" w14:textId="51A9A53E" w:rsidR="00A46E59" w:rsidRDefault="0091797C" w:rsidP="001422D1">
      <w:pPr>
        <w:rPr>
          <w:bCs/>
          <w:sz w:val="22"/>
          <w:szCs w:val="22"/>
        </w:rPr>
      </w:pPr>
      <w:r>
        <w:rPr>
          <w:bCs/>
          <w:sz w:val="22"/>
          <w:szCs w:val="22"/>
        </w:rPr>
        <w:t>Located in historic downtown</w:t>
      </w:r>
      <w:r w:rsidR="0074122E">
        <w:rPr>
          <w:bCs/>
          <w:sz w:val="22"/>
          <w:szCs w:val="22"/>
        </w:rPr>
        <w:t xml:space="preserve"> </w:t>
      </w:r>
      <w:r w:rsidRPr="0091797C">
        <w:rPr>
          <w:bCs/>
          <w:sz w:val="22"/>
          <w:szCs w:val="22"/>
        </w:rPr>
        <w:t>Charleston, South Carolina</w:t>
      </w:r>
      <w:r>
        <w:rPr>
          <w:bCs/>
          <w:sz w:val="22"/>
          <w:szCs w:val="22"/>
        </w:rPr>
        <w:t>, t</w:t>
      </w:r>
      <w:r w:rsidR="001422D1" w:rsidRPr="001422D1">
        <w:rPr>
          <w:bCs/>
          <w:sz w:val="22"/>
          <w:szCs w:val="22"/>
        </w:rPr>
        <w:t xml:space="preserve">he Francis Marion Hotel </w:t>
      </w:r>
      <w:r w:rsidR="002A05D1" w:rsidRPr="001422D1">
        <w:rPr>
          <w:bCs/>
          <w:sz w:val="22"/>
          <w:szCs w:val="22"/>
        </w:rPr>
        <w:t>is in</w:t>
      </w:r>
      <w:r w:rsidR="001422D1" w:rsidRPr="001422D1">
        <w:rPr>
          <w:bCs/>
          <w:sz w:val="22"/>
          <w:szCs w:val="22"/>
        </w:rPr>
        <w:t xml:space="preserve"> one the South’s most romantic cities</w:t>
      </w:r>
      <w:r>
        <w:rPr>
          <w:bCs/>
          <w:sz w:val="22"/>
          <w:szCs w:val="22"/>
        </w:rPr>
        <w:t>.</w:t>
      </w:r>
      <w:r w:rsidR="001422D1" w:rsidRPr="001422D1">
        <w:rPr>
          <w:bCs/>
          <w:sz w:val="22"/>
          <w:szCs w:val="22"/>
        </w:rPr>
        <w:t xml:space="preserve"> </w:t>
      </w:r>
      <w:r w:rsidRPr="0091797C">
        <w:rPr>
          <w:bCs/>
          <w:sz w:val="22"/>
          <w:szCs w:val="22"/>
        </w:rPr>
        <w:t xml:space="preserve">It offers so many romantic opportunities to pop the question; from a horse drawn carriage ride to a romantic walk under moss-covered oak trees. </w:t>
      </w:r>
      <w:r w:rsidR="001422D1" w:rsidRPr="001422D1">
        <w:rPr>
          <w:bCs/>
          <w:sz w:val="22"/>
          <w:szCs w:val="22"/>
        </w:rPr>
        <w:t xml:space="preserve">The hotel is home to historic charm, romantic details and years of love being celebrated within its walls. Offering a beautiful backdrop in the lobby or even overlooking the view in one of the penthouse suites, a proposal at the Francis Marion is sure to be met with a </w:t>
      </w:r>
      <w:r w:rsidR="00644F85">
        <w:rPr>
          <w:bCs/>
          <w:sz w:val="22"/>
          <w:szCs w:val="22"/>
        </w:rPr>
        <w:t>y</w:t>
      </w:r>
      <w:r w:rsidR="001422D1" w:rsidRPr="001422D1">
        <w:rPr>
          <w:bCs/>
          <w:sz w:val="22"/>
          <w:szCs w:val="22"/>
        </w:rPr>
        <w:t>es.</w:t>
      </w:r>
      <w:r w:rsidR="001422D1">
        <w:rPr>
          <w:bCs/>
          <w:sz w:val="22"/>
          <w:szCs w:val="22"/>
        </w:rPr>
        <w:t xml:space="preserve"> Including the historic and grand lobby, a</w:t>
      </w:r>
      <w:r w:rsidR="001422D1" w:rsidRPr="001422D1">
        <w:rPr>
          <w:bCs/>
          <w:sz w:val="22"/>
          <w:szCs w:val="22"/>
        </w:rPr>
        <w:t xml:space="preserve"> few popular places in the hotel that couples have gotten engaged </w:t>
      </w:r>
      <w:r w:rsidR="00B96B91">
        <w:rPr>
          <w:bCs/>
          <w:sz w:val="22"/>
          <w:szCs w:val="22"/>
        </w:rPr>
        <w:t>include t</w:t>
      </w:r>
      <w:r w:rsidR="001422D1" w:rsidRPr="001422D1">
        <w:rPr>
          <w:bCs/>
          <w:sz w:val="22"/>
          <w:szCs w:val="22"/>
        </w:rPr>
        <w:t>he penthouse suites overlooking the city of Charleston or in one of the classic and elegant ballrooms.</w:t>
      </w:r>
      <w:r>
        <w:rPr>
          <w:bCs/>
          <w:sz w:val="22"/>
          <w:szCs w:val="22"/>
        </w:rPr>
        <w:t xml:space="preserve"> Its</w:t>
      </w:r>
      <w:r w:rsidRPr="0091797C">
        <w:rPr>
          <w:bCs/>
          <w:sz w:val="22"/>
          <w:szCs w:val="22"/>
        </w:rPr>
        <w:t xml:space="preserve"> concierge can help coordinate details to in-suite amenities like champagne to celebrate saying ‘yes!’.</w:t>
      </w:r>
    </w:p>
    <w:p w14:paraId="74351C41" w14:textId="77777777" w:rsidR="00E222BC" w:rsidRDefault="00E222BC" w:rsidP="001422D1">
      <w:pPr>
        <w:rPr>
          <w:bCs/>
          <w:sz w:val="22"/>
          <w:szCs w:val="22"/>
        </w:rPr>
      </w:pPr>
    </w:p>
    <w:p w14:paraId="24AAA10A" w14:textId="296F285D" w:rsidR="00A46E59" w:rsidRDefault="00E222BC" w:rsidP="001422D1">
      <w:pPr>
        <w:rPr>
          <w:bCs/>
          <w:sz w:val="22"/>
          <w:szCs w:val="22"/>
        </w:rPr>
      </w:pPr>
      <w:hyperlink r:id="rId28" w:history="1">
        <w:r w:rsidR="00A46E59" w:rsidRPr="00AC7DA5">
          <w:rPr>
            <w:rStyle w:val="Hyperlink"/>
            <w:b/>
            <w:sz w:val="22"/>
            <w:szCs w:val="22"/>
          </w:rPr>
          <w:t>The Terrace Hotel</w:t>
        </w:r>
      </w:hyperlink>
      <w:r w:rsidR="00A46E59">
        <w:rPr>
          <w:bCs/>
          <w:sz w:val="22"/>
          <w:szCs w:val="22"/>
        </w:rPr>
        <w:t xml:space="preserve"> (1924) </w:t>
      </w:r>
      <w:r w:rsidR="00A46E59" w:rsidRPr="00A46E59">
        <w:rPr>
          <w:bCs/>
          <w:sz w:val="22"/>
          <w:szCs w:val="22"/>
        </w:rPr>
        <w:t>Lakeland, Florida</w:t>
      </w:r>
    </w:p>
    <w:p w14:paraId="7E8687FD" w14:textId="52081563" w:rsidR="0091797C" w:rsidRDefault="0091797C" w:rsidP="00F34136">
      <w:pPr>
        <w:rPr>
          <w:bCs/>
          <w:sz w:val="22"/>
          <w:szCs w:val="22"/>
        </w:rPr>
      </w:pPr>
      <w:r>
        <w:rPr>
          <w:bCs/>
          <w:sz w:val="22"/>
          <w:szCs w:val="22"/>
        </w:rPr>
        <w:t>The</w:t>
      </w:r>
      <w:r w:rsidRPr="0091797C">
        <w:rPr>
          <w:bCs/>
          <w:sz w:val="22"/>
          <w:szCs w:val="22"/>
        </w:rPr>
        <w:t xml:space="preserve"> most popular romantic spot</w:t>
      </w:r>
      <w:r w:rsidR="00F34136">
        <w:rPr>
          <w:bCs/>
          <w:sz w:val="22"/>
          <w:szCs w:val="22"/>
        </w:rPr>
        <w:t>, the</w:t>
      </w:r>
      <w:r w:rsidRPr="0091797C">
        <w:rPr>
          <w:bCs/>
          <w:sz w:val="22"/>
          <w:szCs w:val="22"/>
        </w:rPr>
        <w:t xml:space="preserve"> Terrace Grille</w:t>
      </w:r>
      <w:r w:rsidR="00F34136">
        <w:rPr>
          <w:bCs/>
          <w:sz w:val="22"/>
          <w:szCs w:val="22"/>
        </w:rPr>
        <w:t>,</w:t>
      </w:r>
      <w:r w:rsidRPr="0091797C">
        <w:rPr>
          <w:bCs/>
          <w:sz w:val="22"/>
          <w:szCs w:val="22"/>
        </w:rPr>
        <w:t xml:space="preserve"> </w:t>
      </w:r>
      <w:r w:rsidR="00F34136">
        <w:rPr>
          <w:bCs/>
          <w:sz w:val="22"/>
          <w:szCs w:val="22"/>
        </w:rPr>
        <w:t>offers</w:t>
      </w:r>
      <w:r w:rsidRPr="0091797C">
        <w:rPr>
          <w:bCs/>
          <w:sz w:val="22"/>
          <w:szCs w:val="22"/>
        </w:rPr>
        <w:t xml:space="preserve"> fine dining in a historic </w:t>
      </w:r>
      <w:r w:rsidR="00F34136">
        <w:rPr>
          <w:bCs/>
          <w:sz w:val="22"/>
          <w:szCs w:val="22"/>
        </w:rPr>
        <w:t>setting</w:t>
      </w:r>
      <w:r w:rsidRPr="0091797C">
        <w:rPr>
          <w:bCs/>
          <w:sz w:val="22"/>
          <w:szCs w:val="22"/>
        </w:rPr>
        <w:t xml:space="preserve">. </w:t>
      </w:r>
      <w:r>
        <w:rPr>
          <w:bCs/>
          <w:sz w:val="22"/>
          <w:szCs w:val="22"/>
        </w:rPr>
        <w:t>The romantic couple can have a</w:t>
      </w:r>
      <w:r w:rsidRPr="0091797C">
        <w:rPr>
          <w:bCs/>
          <w:sz w:val="22"/>
          <w:szCs w:val="22"/>
        </w:rPr>
        <w:t xml:space="preserve"> </w:t>
      </w:r>
      <w:r w:rsidR="006A1560" w:rsidRPr="0091797C">
        <w:rPr>
          <w:bCs/>
          <w:sz w:val="22"/>
          <w:szCs w:val="22"/>
        </w:rPr>
        <w:t>candlel</w:t>
      </w:r>
      <w:r w:rsidR="006A1560">
        <w:rPr>
          <w:bCs/>
          <w:sz w:val="22"/>
          <w:szCs w:val="22"/>
        </w:rPr>
        <w:t>ig</w:t>
      </w:r>
      <w:r w:rsidR="006A1560" w:rsidRPr="0091797C">
        <w:rPr>
          <w:bCs/>
          <w:sz w:val="22"/>
          <w:szCs w:val="22"/>
        </w:rPr>
        <w:t>ht</w:t>
      </w:r>
      <w:r w:rsidRPr="0091797C">
        <w:rPr>
          <w:bCs/>
          <w:sz w:val="22"/>
          <w:szCs w:val="22"/>
        </w:rPr>
        <w:t xml:space="preserve"> dinner with white linen</w:t>
      </w:r>
      <w:r w:rsidR="006A1560">
        <w:rPr>
          <w:bCs/>
          <w:sz w:val="22"/>
          <w:szCs w:val="22"/>
        </w:rPr>
        <w:t xml:space="preserve">, </w:t>
      </w:r>
      <w:r w:rsidR="00F34136">
        <w:rPr>
          <w:bCs/>
          <w:sz w:val="22"/>
          <w:szCs w:val="22"/>
        </w:rPr>
        <w:t>fine-dining</w:t>
      </w:r>
      <w:r w:rsidRPr="0091797C">
        <w:rPr>
          <w:bCs/>
          <w:sz w:val="22"/>
          <w:szCs w:val="22"/>
        </w:rPr>
        <w:t xml:space="preserve"> service. </w:t>
      </w:r>
      <w:r>
        <w:rPr>
          <w:bCs/>
          <w:sz w:val="22"/>
          <w:szCs w:val="22"/>
        </w:rPr>
        <w:t>The</w:t>
      </w:r>
      <w:r w:rsidRPr="0091797C">
        <w:rPr>
          <w:bCs/>
          <w:sz w:val="22"/>
          <w:szCs w:val="22"/>
        </w:rPr>
        <w:t xml:space="preserve"> restaurant features a beautiful cypress ceiling with antique chandeliers</w:t>
      </w:r>
      <w:r>
        <w:rPr>
          <w:bCs/>
          <w:sz w:val="22"/>
          <w:szCs w:val="22"/>
        </w:rPr>
        <w:t>, m</w:t>
      </w:r>
      <w:r w:rsidRPr="0091797C">
        <w:rPr>
          <w:bCs/>
          <w:sz w:val="22"/>
          <w:szCs w:val="22"/>
        </w:rPr>
        <w:t>assive arched windows throughout</w:t>
      </w:r>
      <w:r>
        <w:rPr>
          <w:bCs/>
          <w:sz w:val="22"/>
          <w:szCs w:val="22"/>
        </w:rPr>
        <w:t>,</w:t>
      </w:r>
      <w:r w:rsidRPr="0091797C">
        <w:rPr>
          <w:bCs/>
          <w:sz w:val="22"/>
          <w:szCs w:val="22"/>
        </w:rPr>
        <w:t xml:space="preserve"> and a view of downtown even featuring Lake Morton.</w:t>
      </w:r>
      <w:r>
        <w:rPr>
          <w:bCs/>
          <w:sz w:val="22"/>
          <w:szCs w:val="22"/>
        </w:rPr>
        <w:t xml:space="preserve"> </w:t>
      </w:r>
      <w:r w:rsidRPr="0091797C">
        <w:rPr>
          <w:bCs/>
          <w:sz w:val="22"/>
          <w:szCs w:val="22"/>
        </w:rPr>
        <w:t xml:space="preserve">Typically, </w:t>
      </w:r>
      <w:r>
        <w:rPr>
          <w:bCs/>
          <w:sz w:val="22"/>
          <w:szCs w:val="22"/>
        </w:rPr>
        <w:t xml:space="preserve">The </w:t>
      </w:r>
      <w:r w:rsidR="00416522">
        <w:rPr>
          <w:bCs/>
          <w:sz w:val="22"/>
          <w:szCs w:val="22"/>
        </w:rPr>
        <w:t>Terrace</w:t>
      </w:r>
      <w:r>
        <w:rPr>
          <w:bCs/>
          <w:sz w:val="22"/>
          <w:szCs w:val="22"/>
        </w:rPr>
        <w:t xml:space="preserve"> Hotel team members will</w:t>
      </w:r>
      <w:r w:rsidRPr="0091797C">
        <w:rPr>
          <w:bCs/>
          <w:sz w:val="22"/>
          <w:szCs w:val="22"/>
        </w:rPr>
        <w:t xml:space="preserve"> help in any way possible with proposals! Whether it </w:t>
      </w:r>
      <w:r>
        <w:rPr>
          <w:bCs/>
          <w:sz w:val="22"/>
          <w:szCs w:val="22"/>
        </w:rPr>
        <w:t>is</w:t>
      </w:r>
      <w:r w:rsidRPr="0091797C">
        <w:rPr>
          <w:bCs/>
          <w:sz w:val="22"/>
          <w:szCs w:val="22"/>
        </w:rPr>
        <w:t xml:space="preserve"> bringing the ring out on a dessert </w:t>
      </w:r>
      <w:r w:rsidR="00416522" w:rsidRPr="0091797C">
        <w:rPr>
          <w:bCs/>
          <w:sz w:val="22"/>
          <w:szCs w:val="22"/>
        </w:rPr>
        <w:t>plate, having</w:t>
      </w:r>
      <w:r w:rsidRPr="0091797C">
        <w:rPr>
          <w:bCs/>
          <w:sz w:val="22"/>
          <w:szCs w:val="22"/>
        </w:rPr>
        <w:t xml:space="preserve"> champagne ready for the YES, or taking the guest to a more secluded table for privacy</w:t>
      </w:r>
      <w:r>
        <w:rPr>
          <w:bCs/>
          <w:sz w:val="22"/>
          <w:szCs w:val="22"/>
        </w:rPr>
        <w:t>, everyone wants to assist with this very special romantic proposal.</w:t>
      </w:r>
      <w:r w:rsidR="00F34136">
        <w:rPr>
          <w:bCs/>
          <w:sz w:val="22"/>
          <w:szCs w:val="22"/>
        </w:rPr>
        <w:t xml:space="preserve">  Nearby special spots for the question include an</w:t>
      </w:r>
      <w:r w:rsidR="00F34136" w:rsidRPr="00F34136">
        <w:rPr>
          <w:bCs/>
          <w:sz w:val="22"/>
          <w:szCs w:val="22"/>
        </w:rPr>
        <w:t xml:space="preserve"> area steeped in histo</w:t>
      </w:r>
      <w:r w:rsidR="00F34136">
        <w:rPr>
          <w:bCs/>
          <w:sz w:val="22"/>
          <w:szCs w:val="22"/>
        </w:rPr>
        <w:t xml:space="preserve">ry, </w:t>
      </w:r>
      <w:r w:rsidR="00F34136" w:rsidRPr="00F34136">
        <w:rPr>
          <w:bCs/>
          <w:sz w:val="22"/>
          <w:szCs w:val="22"/>
        </w:rPr>
        <w:t xml:space="preserve">the Lake Mirror Promenade </w:t>
      </w:r>
      <w:r w:rsidR="00F34136">
        <w:rPr>
          <w:bCs/>
          <w:sz w:val="22"/>
          <w:szCs w:val="22"/>
        </w:rPr>
        <w:t>where</w:t>
      </w:r>
      <w:r w:rsidR="00F34136" w:rsidRPr="00F34136">
        <w:rPr>
          <w:bCs/>
          <w:sz w:val="22"/>
          <w:szCs w:val="22"/>
        </w:rPr>
        <w:t xml:space="preserve"> the happy couple can enjoy sweeping views of the lake and the historic buildings. </w:t>
      </w:r>
      <w:r w:rsidR="00F34136">
        <w:rPr>
          <w:bCs/>
          <w:sz w:val="22"/>
          <w:szCs w:val="22"/>
        </w:rPr>
        <w:t xml:space="preserve">Another perfect spot is </w:t>
      </w:r>
      <w:r w:rsidR="00F34136" w:rsidRPr="00F34136">
        <w:rPr>
          <w:bCs/>
          <w:sz w:val="22"/>
          <w:szCs w:val="22"/>
        </w:rPr>
        <w:t xml:space="preserve">Allen </w:t>
      </w:r>
      <w:proofErr w:type="spellStart"/>
      <w:r w:rsidR="00F34136" w:rsidRPr="00F34136">
        <w:rPr>
          <w:bCs/>
          <w:sz w:val="22"/>
          <w:szCs w:val="22"/>
        </w:rPr>
        <w:t>Kryger</w:t>
      </w:r>
      <w:proofErr w:type="spellEnd"/>
      <w:r w:rsidR="00F34136" w:rsidRPr="00F34136">
        <w:rPr>
          <w:bCs/>
          <w:sz w:val="22"/>
          <w:szCs w:val="22"/>
        </w:rPr>
        <w:t xml:space="preserve"> Overlook Park</w:t>
      </w:r>
      <w:r w:rsidR="00F34136">
        <w:rPr>
          <w:bCs/>
          <w:sz w:val="22"/>
          <w:szCs w:val="22"/>
        </w:rPr>
        <w:t>, a h</w:t>
      </w:r>
      <w:r w:rsidR="00F34136" w:rsidRPr="00F34136">
        <w:rPr>
          <w:bCs/>
          <w:sz w:val="22"/>
          <w:szCs w:val="22"/>
        </w:rPr>
        <w:t xml:space="preserve">alf-acre commemorative park </w:t>
      </w:r>
      <w:r w:rsidR="00F34136">
        <w:rPr>
          <w:bCs/>
          <w:sz w:val="22"/>
          <w:szCs w:val="22"/>
        </w:rPr>
        <w:t>that is</w:t>
      </w:r>
      <w:r w:rsidR="00F34136" w:rsidRPr="00F34136">
        <w:rPr>
          <w:bCs/>
          <w:sz w:val="22"/>
          <w:szCs w:val="22"/>
        </w:rPr>
        <w:t xml:space="preserve"> beautiful in design and features dramatic columns in an open, flowing space.</w:t>
      </w:r>
    </w:p>
    <w:p w14:paraId="129D5F63" w14:textId="197CE8AE" w:rsidR="000E65F2" w:rsidRDefault="000E65F2" w:rsidP="001422D1">
      <w:pPr>
        <w:rPr>
          <w:sz w:val="22"/>
          <w:szCs w:val="22"/>
        </w:rPr>
      </w:pPr>
    </w:p>
    <w:p w14:paraId="67F7217E" w14:textId="0FD413B8" w:rsidR="00E81D1D" w:rsidRDefault="00E222BC" w:rsidP="001422D1">
      <w:pPr>
        <w:rPr>
          <w:sz w:val="22"/>
          <w:szCs w:val="22"/>
        </w:rPr>
      </w:pPr>
      <w:hyperlink r:id="rId29" w:history="1">
        <w:r w:rsidR="00E81D1D" w:rsidRPr="00083336">
          <w:rPr>
            <w:rStyle w:val="Hyperlink"/>
            <w:b/>
            <w:bCs/>
            <w:sz w:val="22"/>
            <w:szCs w:val="22"/>
          </w:rPr>
          <w:t>InterContinental Mark Hopkins</w:t>
        </w:r>
      </w:hyperlink>
      <w:r w:rsidR="00E81D1D">
        <w:rPr>
          <w:sz w:val="22"/>
          <w:szCs w:val="22"/>
        </w:rPr>
        <w:t xml:space="preserve"> (1926) San Francisco, California</w:t>
      </w:r>
    </w:p>
    <w:p w14:paraId="668C1785" w14:textId="00FC5DE3" w:rsidR="00CC6C26" w:rsidRDefault="00CC6C26" w:rsidP="00CC6C26">
      <w:pPr>
        <w:rPr>
          <w:sz w:val="22"/>
          <w:szCs w:val="22"/>
        </w:rPr>
      </w:pPr>
      <w:r w:rsidRPr="00CC6C26">
        <w:rPr>
          <w:sz w:val="22"/>
          <w:szCs w:val="22"/>
        </w:rPr>
        <w:t xml:space="preserve">In 1939, when owner George D. Smith decided to convert the 19th-floor penthouse apartment of his Mark Hopkins Hotel into a cocktail lounge, he </w:t>
      </w:r>
      <w:r w:rsidR="00176CB5" w:rsidRPr="00CC6C26">
        <w:rPr>
          <w:sz w:val="22"/>
          <w:szCs w:val="22"/>
        </w:rPr>
        <w:t>was not</w:t>
      </w:r>
      <w:r w:rsidRPr="00CC6C26">
        <w:rPr>
          <w:sz w:val="22"/>
          <w:szCs w:val="22"/>
        </w:rPr>
        <w:t xml:space="preserve"> completely convinced people would ride an elevator 19 floors to have a drink and look at the view. </w:t>
      </w:r>
      <w:r w:rsidR="00416522" w:rsidRPr="00CC6C26">
        <w:rPr>
          <w:sz w:val="22"/>
          <w:szCs w:val="22"/>
        </w:rPr>
        <w:t>So,</w:t>
      </w:r>
      <w:r w:rsidRPr="00CC6C26">
        <w:rPr>
          <w:sz w:val="22"/>
          <w:szCs w:val="22"/>
        </w:rPr>
        <w:t xml:space="preserve"> he installed a dance floor and hired a band.  A few days after the May 11 opening of the Top of the Mark, he had to cover the dance floor to make room for the crowds that were lining up for hours just to get inside. A stunning and immediate success, the Top of the Mark continues to draw crowds, locals, and visitors alike.  This legacy is perhaps one of the many reasons this </w:t>
      </w:r>
      <w:r w:rsidR="00176CB5" w:rsidRPr="00CC6C26">
        <w:rPr>
          <w:sz w:val="22"/>
          <w:szCs w:val="22"/>
        </w:rPr>
        <w:t>corner</w:t>
      </w:r>
      <w:r w:rsidRPr="00CC6C26">
        <w:rPr>
          <w:sz w:val="22"/>
          <w:szCs w:val="22"/>
        </w:rPr>
        <w:t xml:space="preserve"> of the sky-lounge</w:t>
      </w:r>
      <w:r w:rsidR="00AE5310">
        <w:rPr>
          <w:sz w:val="22"/>
          <w:szCs w:val="22"/>
        </w:rPr>
        <w:t xml:space="preserve"> has become</w:t>
      </w:r>
      <w:r w:rsidRPr="00CC6C26">
        <w:rPr>
          <w:sz w:val="22"/>
          <w:szCs w:val="22"/>
        </w:rPr>
        <w:t xml:space="preserve"> a popular venue for romantic proposals and other celebratory occasions, including weddings and anniversaries.</w:t>
      </w:r>
      <w:r>
        <w:rPr>
          <w:sz w:val="22"/>
          <w:szCs w:val="22"/>
        </w:rPr>
        <w:t xml:space="preserve"> </w:t>
      </w:r>
      <w:r w:rsidRPr="00CC6C26">
        <w:rPr>
          <w:sz w:val="22"/>
          <w:szCs w:val="22"/>
        </w:rPr>
        <w:t xml:space="preserve">Located on the 19th floor of the InterContinental Mark Hopkins San Francisco, the world-renowned sky-lounge affords a near 360-degree visit of San Francisco with views of the Golden Gate Bridge and Marin Headlands, as well as Alcatraz and Fisherman’s Wharf. Top of the Mark continues to draw people in for the panoramic views of the ever-changing San Francisco Bay Area and continues to add to San Francisco’s rich and colorful history.  To the people who live here and visitors all over the world, the Top of the Mark is much more than just a bar – </w:t>
      </w:r>
      <w:r w:rsidR="00176CB5" w:rsidRPr="00CC6C26">
        <w:rPr>
          <w:sz w:val="22"/>
          <w:szCs w:val="22"/>
        </w:rPr>
        <w:t>it is</w:t>
      </w:r>
      <w:r w:rsidRPr="00CC6C26">
        <w:rPr>
          <w:sz w:val="22"/>
          <w:szCs w:val="22"/>
        </w:rPr>
        <w:t xml:space="preserve"> a landmark, a tradition, an experience</w:t>
      </w:r>
      <w:r>
        <w:rPr>
          <w:sz w:val="22"/>
          <w:szCs w:val="22"/>
        </w:rPr>
        <w:t>, and that perfect place to ask the important question</w:t>
      </w:r>
      <w:r w:rsidRPr="00CC6C26">
        <w:rPr>
          <w:sz w:val="22"/>
          <w:szCs w:val="22"/>
        </w:rPr>
        <w:t>.</w:t>
      </w:r>
    </w:p>
    <w:p w14:paraId="26B290CC" w14:textId="77777777" w:rsidR="00E81D1D" w:rsidRDefault="00E81D1D" w:rsidP="001422D1">
      <w:pPr>
        <w:rPr>
          <w:sz w:val="22"/>
          <w:szCs w:val="22"/>
        </w:rPr>
      </w:pPr>
    </w:p>
    <w:p w14:paraId="3A610C11" w14:textId="77777777" w:rsidR="00A32281" w:rsidRDefault="00E222BC" w:rsidP="006045C3">
      <w:pPr>
        <w:pStyle w:val="gmail-m3648900193985091593msolistparagraph"/>
        <w:spacing w:before="0" w:beforeAutospacing="0" w:after="0" w:afterAutospacing="0"/>
        <w:rPr>
          <w:sz w:val="22"/>
          <w:szCs w:val="22"/>
        </w:rPr>
      </w:pPr>
      <w:hyperlink r:id="rId30" w:history="1">
        <w:r w:rsidR="000E65F2" w:rsidRPr="003E2F48">
          <w:rPr>
            <w:rStyle w:val="Hyperlink"/>
            <w:b/>
            <w:sz w:val="22"/>
            <w:szCs w:val="22"/>
          </w:rPr>
          <w:t>Fairmont Sonoma Mission Inn &amp; Spa</w:t>
        </w:r>
      </w:hyperlink>
      <w:r w:rsidR="000E65F2">
        <w:rPr>
          <w:sz w:val="22"/>
          <w:szCs w:val="22"/>
        </w:rPr>
        <w:t xml:space="preserve"> (1927) Sonoma, California </w:t>
      </w:r>
    </w:p>
    <w:p w14:paraId="3818BD5F" w14:textId="1AEAD8A8" w:rsidR="000E65F2" w:rsidRPr="008E1797" w:rsidRDefault="008E1797" w:rsidP="00050ECA">
      <w:pPr>
        <w:rPr>
          <w:sz w:val="22"/>
          <w:szCs w:val="22"/>
        </w:rPr>
      </w:pPr>
      <w:r w:rsidRPr="008E1797">
        <w:rPr>
          <w:sz w:val="22"/>
          <w:szCs w:val="22"/>
        </w:rPr>
        <w:t xml:space="preserve">Celebrate the beauty and sophistication of Wine Country's most romantic destination. </w:t>
      </w:r>
      <w:r w:rsidR="000E65F2" w:rsidRPr="008E1797">
        <w:rPr>
          <w:sz w:val="22"/>
          <w:szCs w:val="22"/>
        </w:rPr>
        <w:t>Fairmont Sonoma Mission Inn &amp; Spa is the only comprehensive luxury destination resort in Sonoma Wine Country, boasting championship golf, geo-thermal pools, wor</w:t>
      </w:r>
      <w:r w:rsidRPr="008E1797">
        <w:rPr>
          <w:sz w:val="22"/>
          <w:szCs w:val="22"/>
        </w:rPr>
        <w:t xml:space="preserve">ld-class </w:t>
      </w:r>
      <w:r w:rsidR="00354067" w:rsidRPr="008E1797">
        <w:rPr>
          <w:sz w:val="22"/>
          <w:szCs w:val="22"/>
        </w:rPr>
        <w:t>spa,</w:t>
      </w:r>
      <w:r w:rsidRPr="008E1797">
        <w:rPr>
          <w:sz w:val="22"/>
          <w:szCs w:val="22"/>
        </w:rPr>
        <w:t xml:space="preserve"> and fi</w:t>
      </w:r>
      <w:r w:rsidR="00B96B91">
        <w:rPr>
          <w:sz w:val="22"/>
          <w:szCs w:val="22"/>
        </w:rPr>
        <w:t>ne</w:t>
      </w:r>
      <w:r w:rsidRPr="008E1797">
        <w:rPr>
          <w:sz w:val="22"/>
          <w:szCs w:val="22"/>
        </w:rPr>
        <w:t xml:space="preserve"> dining. </w:t>
      </w:r>
      <w:r w:rsidR="000E65F2" w:rsidRPr="008E1797">
        <w:rPr>
          <w:sz w:val="22"/>
          <w:szCs w:val="22"/>
        </w:rPr>
        <w:t>Every guest rec</w:t>
      </w:r>
      <w:r>
        <w:rPr>
          <w:sz w:val="22"/>
          <w:szCs w:val="22"/>
        </w:rPr>
        <w:t xml:space="preserve">eives a complimentary </w:t>
      </w:r>
      <w:r w:rsidR="006F670A">
        <w:rPr>
          <w:sz w:val="22"/>
          <w:szCs w:val="22"/>
        </w:rPr>
        <w:t>bottle of wine as well as</w:t>
      </w:r>
      <w:r w:rsidR="000E65F2" w:rsidRPr="008E1797">
        <w:rPr>
          <w:sz w:val="22"/>
          <w:szCs w:val="22"/>
        </w:rPr>
        <w:t xml:space="preserve"> champagne</w:t>
      </w:r>
      <w:r w:rsidRPr="008E1797">
        <w:rPr>
          <w:sz w:val="22"/>
          <w:szCs w:val="22"/>
        </w:rPr>
        <w:t xml:space="preserve"> upon arrival ensuring that the stage is set for romance. </w:t>
      </w:r>
      <w:r w:rsidR="00050ECA">
        <w:rPr>
          <w:sz w:val="22"/>
          <w:szCs w:val="22"/>
        </w:rPr>
        <w:t xml:space="preserve">  </w:t>
      </w:r>
      <w:r w:rsidR="00050ECA" w:rsidRPr="00050ECA">
        <w:rPr>
          <w:sz w:val="22"/>
          <w:szCs w:val="22"/>
        </w:rPr>
        <w:t xml:space="preserve">Mission Suites at Fairmont Sonoma feature a four-poster king bed, wood-burning </w:t>
      </w:r>
      <w:r w:rsidR="00176CB5" w:rsidRPr="00050ECA">
        <w:rPr>
          <w:sz w:val="22"/>
          <w:szCs w:val="22"/>
        </w:rPr>
        <w:t>fireplace,</w:t>
      </w:r>
      <w:r w:rsidR="00050ECA" w:rsidRPr="00050ECA">
        <w:rPr>
          <w:sz w:val="22"/>
          <w:szCs w:val="22"/>
        </w:rPr>
        <w:t xml:space="preserve"> and oversized Jacuzzi tub. All suites have a balcony or patio.  Or lovebirds may prefer a private cabana poolside at the world-famous geo-thermal Willow Stream Spa at the Wine Country resort. </w:t>
      </w:r>
      <w:r w:rsidR="00050ECA">
        <w:rPr>
          <w:sz w:val="22"/>
          <w:szCs w:val="22"/>
        </w:rPr>
        <w:t>T</w:t>
      </w:r>
      <w:r w:rsidR="00050ECA" w:rsidRPr="00050ECA">
        <w:rPr>
          <w:sz w:val="22"/>
          <w:szCs w:val="22"/>
        </w:rPr>
        <w:t xml:space="preserve">he destination expert concierge team at Fairmont Sonoma Mission Inn </w:t>
      </w:r>
      <w:r w:rsidR="00050ECA">
        <w:rPr>
          <w:sz w:val="22"/>
          <w:szCs w:val="22"/>
        </w:rPr>
        <w:t>can</w:t>
      </w:r>
      <w:r w:rsidR="00050ECA" w:rsidRPr="00050ECA">
        <w:rPr>
          <w:sz w:val="22"/>
          <w:szCs w:val="22"/>
        </w:rPr>
        <w:t xml:space="preserve"> assist in creating the ultimate lavish proposal which may include hot air balloon adventures, bespoke wine blending sessions, private dining options, or decadent couples massage options.</w:t>
      </w:r>
    </w:p>
    <w:p w14:paraId="03BE958F" w14:textId="417C4400" w:rsidR="00A46E59" w:rsidRDefault="00A46E59" w:rsidP="00B44BD4">
      <w:pPr>
        <w:rPr>
          <w:sz w:val="22"/>
          <w:szCs w:val="22"/>
        </w:rPr>
      </w:pPr>
    </w:p>
    <w:p w14:paraId="57497E8D" w14:textId="5832A1C4" w:rsidR="00A46E59" w:rsidRDefault="00E222BC" w:rsidP="00B44BD4">
      <w:pPr>
        <w:rPr>
          <w:sz w:val="22"/>
          <w:szCs w:val="22"/>
        </w:rPr>
      </w:pPr>
      <w:hyperlink r:id="rId31" w:history="1">
        <w:r w:rsidR="00A46E59" w:rsidRPr="00866964">
          <w:rPr>
            <w:rStyle w:val="Hyperlink"/>
            <w:b/>
            <w:bCs/>
            <w:sz w:val="22"/>
            <w:szCs w:val="22"/>
          </w:rPr>
          <w:t xml:space="preserve">The Don </w:t>
        </w:r>
        <w:proofErr w:type="spellStart"/>
        <w:r w:rsidR="00A46E59" w:rsidRPr="00866964">
          <w:rPr>
            <w:rStyle w:val="Hyperlink"/>
            <w:b/>
            <w:bCs/>
            <w:sz w:val="22"/>
            <w:szCs w:val="22"/>
          </w:rPr>
          <w:t>CeSar</w:t>
        </w:r>
        <w:proofErr w:type="spellEnd"/>
      </w:hyperlink>
      <w:r w:rsidR="00A46E59">
        <w:rPr>
          <w:sz w:val="22"/>
          <w:szCs w:val="22"/>
        </w:rPr>
        <w:t xml:space="preserve"> (1928) </w:t>
      </w:r>
      <w:r w:rsidR="00A46E59" w:rsidRPr="00A46E59">
        <w:rPr>
          <w:sz w:val="22"/>
          <w:szCs w:val="22"/>
        </w:rPr>
        <w:t>St. Pete Beach, Florida</w:t>
      </w:r>
    </w:p>
    <w:p w14:paraId="26204E6D" w14:textId="26F909FC" w:rsidR="00866964" w:rsidRDefault="00D5319E" w:rsidP="00DC70AD">
      <w:pPr>
        <w:rPr>
          <w:sz w:val="22"/>
          <w:szCs w:val="22"/>
        </w:rPr>
      </w:pPr>
      <w:r w:rsidRPr="00D5319E">
        <w:rPr>
          <w:sz w:val="22"/>
          <w:szCs w:val="22"/>
        </w:rPr>
        <w:t xml:space="preserve">Built </w:t>
      </w:r>
      <w:r>
        <w:rPr>
          <w:sz w:val="22"/>
          <w:szCs w:val="22"/>
        </w:rPr>
        <w:t xml:space="preserve">as a wedding present </w:t>
      </w:r>
      <w:r w:rsidRPr="00D5319E">
        <w:rPr>
          <w:sz w:val="22"/>
          <w:szCs w:val="22"/>
        </w:rPr>
        <w:t xml:space="preserve">in 1928 to resemble a Mediterranean-style castle, The Don </w:t>
      </w:r>
      <w:proofErr w:type="spellStart"/>
      <w:r w:rsidRPr="00D5319E">
        <w:rPr>
          <w:sz w:val="22"/>
          <w:szCs w:val="22"/>
        </w:rPr>
        <w:t>CeSar</w:t>
      </w:r>
      <w:proofErr w:type="spellEnd"/>
      <w:r w:rsidRPr="00D5319E">
        <w:rPr>
          <w:sz w:val="22"/>
          <w:szCs w:val="22"/>
        </w:rPr>
        <w:t xml:space="preserve"> was once the playground for distinguished celebrities, such as Clarence Darrow and F. Scott Fitzgerald. The Don </w:t>
      </w:r>
      <w:proofErr w:type="spellStart"/>
      <w:r w:rsidRPr="00D5319E">
        <w:rPr>
          <w:sz w:val="22"/>
          <w:szCs w:val="22"/>
        </w:rPr>
        <w:t>CeSar</w:t>
      </w:r>
      <w:proofErr w:type="spellEnd"/>
      <w:r w:rsidRPr="00D5319E">
        <w:rPr>
          <w:sz w:val="22"/>
          <w:szCs w:val="22"/>
        </w:rPr>
        <w:t xml:space="preserve"> continues to charm and impress guests today with service preserved from the Great Gatsby era of pampering. Blending European grandeur, seaside elegance, and sweet sunsets with the enchantment of yesteryear, the romantic legend exemplifies the grandness of America’s traditional beach resorts.</w:t>
      </w:r>
      <w:r w:rsidR="00BB320E">
        <w:rPr>
          <w:sz w:val="22"/>
          <w:szCs w:val="22"/>
        </w:rPr>
        <w:t xml:space="preserve">  Favorite spots to propose are on the beach, in the gardens, or on a boat with the picturesque Don </w:t>
      </w:r>
      <w:proofErr w:type="spellStart"/>
      <w:r w:rsidR="00BB320E">
        <w:rPr>
          <w:sz w:val="22"/>
          <w:szCs w:val="22"/>
        </w:rPr>
        <w:t>CeSar</w:t>
      </w:r>
      <w:proofErr w:type="spellEnd"/>
      <w:r w:rsidR="00BB320E">
        <w:rPr>
          <w:sz w:val="22"/>
          <w:szCs w:val="22"/>
        </w:rPr>
        <w:t xml:space="preserve"> in the background.</w:t>
      </w:r>
    </w:p>
    <w:p w14:paraId="3B00E0D0" w14:textId="77777777" w:rsidR="00E222BC" w:rsidRPr="00E222BC" w:rsidRDefault="00E222BC" w:rsidP="00DC70AD">
      <w:pPr>
        <w:rPr>
          <w:sz w:val="22"/>
          <w:szCs w:val="22"/>
        </w:rPr>
      </w:pPr>
      <w:bookmarkStart w:id="1" w:name="_GoBack"/>
      <w:bookmarkEnd w:id="1"/>
    </w:p>
    <w:p w14:paraId="427FE410" w14:textId="77777777" w:rsidR="00866964" w:rsidRDefault="00866964" w:rsidP="00DC70AD"/>
    <w:p w14:paraId="223481A0" w14:textId="406D7720" w:rsidR="00295D8E" w:rsidRDefault="00E222BC" w:rsidP="00DC70AD">
      <w:pPr>
        <w:rPr>
          <w:rFonts w:cs="Calibri"/>
          <w:color w:val="000000"/>
          <w:sz w:val="22"/>
          <w:szCs w:val="22"/>
        </w:rPr>
      </w:pPr>
      <w:hyperlink r:id="rId32" w:history="1">
        <w:r w:rsidR="00295D8E" w:rsidRPr="003E2F48">
          <w:rPr>
            <w:rStyle w:val="Hyperlink"/>
            <w:rFonts w:cs="Calibri"/>
            <w:b/>
            <w:sz w:val="22"/>
            <w:szCs w:val="22"/>
          </w:rPr>
          <w:t>The Hotel Hershey</w:t>
        </w:r>
        <w:r w:rsidR="00295D8E" w:rsidRPr="003E2F48">
          <w:rPr>
            <w:rStyle w:val="Hyperlink"/>
            <w:b/>
            <w:sz w:val="22"/>
            <w:szCs w:val="22"/>
          </w:rPr>
          <w:t>®</w:t>
        </w:r>
      </w:hyperlink>
      <w:r w:rsidR="00295D8E">
        <w:rPr>
          <w:rFonts w:cs="Calibri"/>
          <w:color w:val="000000"/>
          <w:sz w:val="22"/>
          <w:szCs w:val="22"/>
        </w:rPr>
        <w:t xml:space="preserve"> (1933) Hershey, Pennsylvania</w:t>
      </w:r>
    </w:p>
    <w:p w14:paraId="535DAAE5" w14:textId="0CE2B12D" w:rsidR="00644F85" w:rsidRDefault="00295D8E" w:rsidP="00644F85">
      <w:pPr>
        <w:rPr>
          <w:sz w:val="22"/>
          <w:szCs w:val="22"/>
        </w:rPr>
      </w:pPr>
      <w:r w:rsidRPr="00644F85">
        <w:rPr>
          <w:sz w:val="22"/>
          <w:szCs w:val="22"/>
        </w:rPr>
        <w:t xml:space="preserve">Known for its refined elegance, signature services and abundant amenities, The Hotel Hershey is the perfect destination for a romantic getaway with beautiful locations to get down on one knee. The </w:t>
      </w:r>
      <w:r w:rsidR="00B96B91">
        <w:rPr>
          <w:sz w:val="22"/>
          <w:szCs w:val="22"/>
        </w:rPr>
        <w:t>H</w:t>
      </w:r>
      <w:r w:rsidR="00644F85" w:rsidRPr="00644F85">
        <w:rPr>
          <w:sz w:val="22"/>
          <w:szCs w:val="22"/>
        </w:rPr>
        <w:t>otel</w:t>
      </w:r>
      <w:r w:rsidRPr="00644F85">
        <w:rPr>
          <w:sz w:val="22"/>
          <w:szCs w:val="22"/>
        </w:rPr>
        <w:t xml:space="preserve"> is rooted in its own romantic love story. Guests can find portraits of the town’s founder Milton S. Hershey and his wife, Catherine, throughout the resort, and they can spend time together in the beautiful Fountain Lobby, which was inspired by the couple’s travels.</w:t>
      </w:r>
      <w:r w:rsidR="00644F85" w:rsidRPr="00644F85">
        <w:rPr>
          <w:sz w:val="22"/>
          <w:szCs w:val="22"/>
        </w:rPr>
        <w:t xml:space="preserve"> The Formal Gardens behind the hotel are a popular spot for proposals. There, guests can find a quiet, romantic, picturesque area with beautiful flower beds, pergolas, fountains and reflecting pools</w:t>
      </w:r>
      <w:r w:rsidR="00644F85">
        <w:rPr>
          <w:sz w:val="22"/>
          <w:szCs w:val="22"/>
        </w:rPr>
        <w:t xml:space="preserve">. </w:t>
      </w:r>
      <w:r w:rsidR="00644F85" w:rsidRPr="00644F85">
        <w:rPr>
          <w:sz w:val="22"/>
          <w:szCs w:val="22"/>
        </w:rPr>
        <w:t xml:space="preserve">Inside the Hotel, the Fountain Lobby is another picturesque location worthy of popping the question. It was designed to look like a Spanish-style courtyard with palm trees, a beautiful </w:t>
      </w:r>
      <w:r w:rsidR="00176CB5" w:rsidRPr="00644F85">
        <w:rPr>
          <w:sz w:val="22"/>
          <w:szCs w:val="22"/>
        </w:rPr>
        <w:t>fountain,</w:t>
      </w:r>
      <w:r w:rsidR="00644F85" w:rsidRPr="00644F85">
        <w:rPr>
          <w:sz w:val="22"/>
          <w:szCs w:val="22"/>
        </w:rPr>
        <w:t xml:space="preserve"> and a painted sky on the ceiling.</w:t>
      </w:r>
    </w:p>
    <w:p w14:paraId="79E6E2C5" w14:textId="2996A52A" w:rsidR="002A7BB8" w:rsidRDefault="002A7BB8" w:rsidP="00644F85">
      <w:pPr>
        <w:rPr>
          <w:sz w:val="22"/>
          <w:szCs w:val="22"/>
        </w:rPr>
      </w:pPr>
    </w:p>
    <w:p w14:paraId="134B1101" w14:textId="2C4F0238" w:rsidR="002A7BB8" w:rsidRDefault="00E222BC" w:rsidP="00644F85">
      <w:pPr>
        <w:rPr>
          <w:sz w:val="22"/>
          <w:szCs w:val="22"/>
        </w:rPr>
      </w:pPr>
      <w:hyperlink r:id="rId33" w:history="1">
        <w:r w:rsidR="002A7BB8" w:rsidRPr="006D0E92">
          <w:rPr>
            <w:rStyle w:val="Hyperlink"/>
            <w:b/>
            <w:bCs/>
            <w:sz w:val="22"/>
            <w:szCs w:val="22"/>
          </w:rPr>
          <w:t>Royal Palms Resort &amp; Spa</w:t>
        </w:r>
      </w:hyperlink>
      <w:r w:rsidR="002A7BB8">
        <w:rPr>
          <w:sz w:val="22"/>
          <w:szCs w:val="22"/>
        </w:rPr>
        <w:t xml:space="preserve"> (1948) Phoenix, Arizona</w:t>
      </w:r>
    </w:p>
    <w:p w14:paraId="07EFC475" w14:textId="54523B74" w:rsidR="00BB320E" w:rsidRPr="00BB320E" w:rsidRDefault="00BB320E" w:rsidP="00BB320E">
      <w:pPr>
        <w:rPr>
          <w:sz w:val="22"/>
          <w:szCs w:val="22"/>
        </w:rPr>
      </w:pPr>
      <w:r w:rsidRPr="00BB320E">
        <w:rPr>
          <w:sz w:val="22"/>
          <w:szCs w:val="22"/>
        </w:rPr>
        <w:t xml:space="preserve">There are several locations </w:t>
      </w:r>
      <w:r>
        <w:rPr>
          <w:sz w:val="22"/>
          <w:szCs w:val="22"/>
        </w:rPr>
        <w:t>at the Royal Palms Resort</w:t>
      </w:r>
      <w:r w:rsidRPr="00BB320E">
        <w:rPr>
          <w:sz w:val="22"/>
          <w:szCs w:val="22"/>
        </w:rPr>
        <w:t xml:space="preserve"> to create the perfect, romantic setting. With lush greenery, vibrant </w:t>
      </w:r>
      <w:r w:rsidR="00176CB5" w:rsidRPr="00BB320E">
        <w:rPr>
          <w:sz w:val="22"/>
          <w:szCs w:val="22"/>
        </w:rPr>
        <w:t>florals,</w:t>
      </w:r>
      <w:r w:rsidRPr="00BB320E">
        <w:rPr>
          <w:sz w:val="22"/>
          <w:szCs w:val="22"/>
        </w:rPr>
        <w:t xml:space="preserve"> and rustic accents throughout, </w:t>
      </w:r>
      <w:r w:rsidR="00176CB5" w:rsidRPr="00BB320E">
        <w:rPr>
          <w:sz w:val="22"/>
          <w:szCs w:val="22"/>
        </w:rPr>
        <w:t>it is</w:t>
      </w:r>
      <w:r w:rsidRPr="00BB320E">
        <w:rPr>
          <w:sz w:val="22"/>
          <w:szCs w:val="22"/>
        </w:rPr>
        <w:t xml:space="preserve"> hard to not feel the love in the air. At every corner, there is a photographic moment to have or a peaceful spot to savor. The resort grounds have a few favorite locations that are tucked away off the main pathways for a romantic setting, including Camelback Vista and Cervantes Patio. These two </w:t>
      </w:r>
      <w:r w:rsidR="00F572D1">
        <w:rPr>
          <w:sz w:val="22"/>
          <w:szCs w:val="22"/>
        </w:rPr>
        <w:t xml:space="preserve">outdoor </w:t>
      </w:r>
      <w:r w:rsidRPr="00BB320E">
        <w:rPr>
          <w:sz w:val="22"/>
          <w:szCs w:val="22"/>
        </w:rPr>
        <w:t xml:space="preserve">locations are surrounded by historic personality. They are framed with landscape to accent the focal points, allowing for a romantic dinner for </w:t>
      </w:r>
      <w:r>
        <w:rPr>
          <w:sz w:val="22"/>
          <w:szCs w:val="22"/>
        </w:rPr>
        <w:t>two</w:t>
      </w:r>
      <w:r w:rsidRPr="00BB320E">
        <w:rPr>
          <w:sz w:val="22"/>
          <w:szCs w:val="22"/>
        </w:rPr>
        <w:t xml:space="preserve">, or a cozy setting to share a glass of wine and focus on one another. Sunset and evenings are the most ideal time to set the mood, with candles and patio lights, it completes the whole romance of the area. </w:t>
      </w:r>
      <w:r>
        <w:rPr>
          <w:sz w:val="22"/>
          <w:szCs w:val="22"/>
        </w:rPr>
        <w:t xml:space="preserve">The </w:t>
      </w:r>
      <w:r w:rsidRPr="00BB320E">
        <w:rPr>
          <w:sz w:val="22"/>
          <w:szCs w:val="22"/>
        </w:rPr>
        <w:t>unique Via Cappello dining experience is the perfect opportunity for a proposal. With this offering, the individual coordinating the evening can select a personalized menu for the special occasion, and work with</w:t>
      </w:r>
      <w:r>
        <w:rPr>
          <w:sz w:val="22"/>
          <w:szCs w:val="22"/>
        </w:rPr>
        <w:t xml:space="preserve"> the</w:t>
      </w:r>
      <w:r w:rsidRPr="00BB320E">
        <w:rPr>
          <w:sz w:val="22"/>
          <w:szCs w:val="22"/>
        </w:rPr>
        <w:t xml:space="preserve"> staff to create an elegant set up for a night to remember. With the resort being located at the base of Camelback Mountain, having preserved so much of the true history and stor</w:t>
      </w:r>
      <w:r>
        <w:rPr>
          <w:sz w:val="22"/>
          <w:szCs w:val="22"/>
        </w:rPr>
        <w:t>ies</w:t>
      </w:r>
      <w:r w:rsidRPr="00BB320E">
        <w:rPr>
          <w:sz w:val="22"/>
          <w:szCs w:val="22"/>
        </w:rPr>
        <w:t xml:space="preserve">, and surrounded by perfectly placed flora, the atmosphere lends itself to romance naturally. </w:t>
      </w:r>
    </w:p>
    <w:p w14:paraId="0B81048A" w14:textId="77777777" w:rsidR="009D383C" w:rsidRDefault="009D383C" w:rsidP="009D383C">
      <w:pPr>
        <w:rPr>
          <w:iCs/>
          <w:sz w:val="22"/>
          <w:szCs w:val="22"/>
        </w:rPr>
      </w:pPr>
    </w:p>
    <w:p w14:paraId="6F97E21E" w14:textId="77777777" w:rsidR="00996687" w:rsidRDefault="00E222BC" w:rsidP="009D383C">
      <w:pPr>
        <w:rPr>
          <w:iCs/>
          <w:sz w:val="22"/>
          <w:szCs w:val="22"/>
        </w:rPr>
      </w:pPr>
      <w:hyperlink r:id="rId34" w:history="1">
        <w:r w:rsidR="00996687" w:rsidRPr="003E2F48">
          <w:rPr>
            <w:rStyle w:val="Hyperlink"/>
            <w:b/>
            <w:iCs/>
            <w:sz w:val="22"/>
            <w:szCs w:val="22"/>
          </w:rPr>
          <w:t>Mauna Kea Beach Hotel</w:t>
        </w:r>
      </w:hyperlink>
      <w:r w:rsidR="00996687" w:rsidRPr="00996687">
        <w:rPr>
          <w:b/>
          <w:iCs/>
          <w:sz w:val="22"/>
          <w:szCs w:val="22"/>
        </w:rPr>
        <w:t xml:space="preserve"> </w:t>
      </w:r>
      <w:r w:rsidR="00996687">
        <w:rPr>
          <w:iCs/>
          <w:sz w:val="22"/>
          <w:szCs w:val="22"/>
        </w:rPr>
        <w:t xml:space="preserve">(1965) Kohala Coast, Hawaii </w:t>
      </w:r>
    </w:p>
    <w:p w14:paraId="69199CFC" w14:textId="023CD628" w:rsidR="0054262D" w:rsidRDefault="00176CB5" w:rsidP="0054262D">
      <w:pPr>
        <w:pStyle w:val="Default"/>
        <w:spacing w:line="220" w:lineRule="atLeast"/>
        <w:rPr>
          <w:rFonts w:ascii="Times New Roman" w:hAnsi="Times New Roman" w:cs="Times New Roman"/>
          <w:color w:val="auto"/>
          <w:shd w:val="clear" w:color="auto" w:fill="FFFFFF"/>
        </w:rPr>
      </w:pPr>
      <w:r w:rsidRPr="0054262D">
        <w:rPr>
          <w:rFonts w:ascii="Times New Roman" w:hAnsi="Times New Roman" w:cs="Times New Roman"/>
          <w:color w:val="auto"/>
          <w:shd w:val="clear" w:color="auto" w:fill="FFFFFF"/>
        </w:rPr>
        <w:t>It is</w:t>
      </w:r>
      <w:r w:rsidR="0054262D" w:rsidRPr="0054262D">
        <w:rPr>
          <w:rFonts w:ascii="Times New Roman" w:hAnsi="Times New Roman" w:cs="Times New Roman"/>
          <w:color w:val="auto"/>
          <w:shd w:val="clear" w:color="auto" w:fill="FFFFFF"/>
        </w:rPr>
        <w:t xml:space="preserve"> Hawaii! Thus, the most in-demand location and one that all but ensures a “yes” response, is on the beach or at the least, an ocean backdrop</w:t>
      </w:r>
      <w:r w:rsidR="0054262D">
        <w:rPr>
          <w:rFonts w:ascii="Times New Roman" w:hAnsi="Times New Roman" w:cs="Times New Roman"/>
          <w:color w:val="auto"/>
          <w:shd w:val="clear" w:color="auto" w:fill="FFFFFF"/>
        </w:rPr>
        <w:t xml:space="preserve">.  </w:t>
      </w:r>
      <w:r w:rsidR="00587728" w:rsidRPr="00E07438">
        <w:rPr>
          <w:rFonts w:ascii="Times New Roman" w:hAnsi="Times New Roman" w:cs="Times New Roman"/>
          <w:color w:val="auto"/>
          <w:shd w:val="clear" w:color="auto" w:fill="FFFFFF"/>
        </w:rPr>
        <w:t xml:space="preserve">As a </w:t>
      </w:r>
      <w:r w:rsidR="00E07438" w:rsidRPr="00E07438">
        <w:rPr>
          <w:rFonts w:ascii="Times New Roman" w:hAnsi="Times New Roman" w:cs="Times New Roman"/>
          <w:color w:val="auto"/>
          <w:shd w:val="clear" w:color="auto" w:fill="FFFFFF"/>
        </w:rPr>
        <w:t xml:space="preserve">long </w:t>
      </w:r>
      <w:r w:rsidR="002A05D1" w:rsidRPr="00E07438">
        <w:rPr>
          <w:rFonts w:ascii="Times New Roman" w:hAnsi="Times New Roman" w:cs="Times New Roman"/>
          <w:color w:val="auto"/>
          <w:shd w:val="clear" w:color="auto" w:fill="FFFFFF"/>
        </w:rPr>
        <w:t>sought-after</w:t>
      </w:r>
      <w:r w:rsidR="00587728" w:rsidRPr="00E07438">
        <w:rPr>
          <w:rFonts w:ascii="Times New Roman" w:hAnsi="Times New Roman" w:cs="Times New Roman"/>
          <w:color w:val="auto"/>
          <w:shd w:val="clear" w:color="auto" w:fill="FFFFFF"/>
        </w:rPr>
        <w:t xml:space="preserve"> </w:t>
      </w:r>
      <w:r w:rsidR="0039562A">
        <w:rPr>
          <w:rFonts w:ascii="Times New Roman" w:hAnsi="Times New Roman" w:cs="Times New Roman"/>
          <w:color w:val="auto"/>
          <w:shd w:val="clear" w:color="auto" w:fill="FFFFFF"/>
        </w:rPr>
        <w:t xml:space="preserve">romantic </w:t>
      </w:r>
      <w:r w:rsidR="00587728" w:rsidRPr="00E07438">
        <w:rPr>
          <w:rFonts w:ascii="Times New Roman" w:hAnsi="Times New Roman" w:cs="Times New Roman"/>
          <w:color w:val="auto"/>
          <w:shd w:val="clear" w:color="auto" w:fill="FFFFFF"/>
        </w:rPr>
        <w:t>destination</w:t>
      </w:r>
      <w:r w:rsidR="00E07438" w:rsidRPr="00E07438">
        <w:rPr>
          <w:rFonts w:ascii="Times New Roman" w:hAnsi="Times New Roman" w:cs="Times New Roman"/>
          <w:color w:val="auto"/>
          <w:shd w:val="clear" w:color="auto" w:fill="FFFFFF"/>
        </w:rPr>
        <w:t xml:space="preserve"> on the big island of Hawaii</w:t>
      </w:r>
      <w:r w:rsidR="00587728" w:rsidRPr="00E07438">
        <w:rPr>
          <w:rFonts w:ascii="Times New Roman" w:hAnsi="Times New Roman" w:cs="Times New Roman"/>
          <w:color w:val="auto"/>
          <w:shd w:val="clear" w:color="auto" w:fill="FFFFFF"/>
        </w:rPr>
        <w:t>, Mauna Kea Beach Hotel provides special touches</w:t>
      </w:r>
      <w:r w:rsidR="0054262D">
        <w:rPr>
          <w:rFonts w:ascii="Times New Roman" w:hAnsi="Times New Roman" w:cs="Times New Roman"/>
          <w:color w:val="auto"/>
          <w:shd w:val="clear" w:color="auto" w:fill="FFFFFF"/>
        </w:rPr>
        <w:t xml:space="preserve">. </w:t>
      </w:r>
      <w:r w:rsidR="00E07438" w:rsidRPr="00E07438">
        <w:rPr>
          <w:rFonts w:ascii="Times New Roman" w:hAnsi="Times New Roman" w:cs="Times New Roman"/>
          <w:color w:val="auto"/>
          <w:shd w:val="clear" w:color="auto" w:fill="FFFFFF"/>
        </w:rPr>
        <w:t>There are three standout locations at the hotel that have been favorites for more than 50 years</w:t>
      </w:r>
      <w:r w:rsidR="0039562A">
        <w:rPr>
          <w:rFonts w:ascii="Times New Roman" w:hAnsi="Times New Roman" w:cs="Times New Roman"/>
          <w:color w:val="auto"/>
          <w:shd w:val="clear" w:color="auto" w:fill="FFFFFF"/>
        </w:rPr>
        <w:t>. The first is</w:t>
      </w:r>
      <w:r w:rsidR="00E07438" w:rsidRPr="00E07438">
        <w:rPr>
          <w:rFonts w:ascii="Times New Roman" w:hAnsi="Times New Roman" w:cs="Times New Roman"/>
          <w:color w:val="auto"/>
          <w:shd w:val="clear" w:color="auto" w:fill="FFFFFF"/>
        </w:rPr>
        <w:t xml:space="preserve"> the grand staircase fronting the enormous, ancient 12</w:t>
      </w:r>
      <w:r w:rsidR="00E07438" w:rsidRPr="00E07438">
        <w:rPr>
          <w:rFonts w:ascii="Times New Roman" w:hAnsi="Times New Roman" w:cs="Times New Roman"/>
          <w:color w:val="auto"/>
          <w:shd w:val="clear" w:color="auto" w:fill="FFFFFF"/>
          <w:vertAlign w:val="superscript"/>
        </w:rPr>
        <w:t>th</w:t>
      </w:r>
      <w:r w:rsidR="00E07438" w:rsidRPr="00E07438">
        <w:rPr>
          <w:rFonts w:ascii="Times New Roman" w:hAnsi="Times New Roman" w:cs="Times New Roman"/>
          <w:color w:val="auto"/>
          <w:shd w:val="clear" w:color="auto" w:fill="FFFFFF"/>
        </w:rPr>
        <w:t xml:space="preserve"> century </w:t>
      </w:r>
      <w:r w:rsidR="007528D2">
        <w:rPr>
          <w:rFonts w:ascii="Times New Roman" w:hAnsi="Times New Roman" w:cs="Times New Roman"/>
          <w:color w:val="auto"/>
          <w:shd w:val="clear" w:color="auto" w:fill="FFFFFF"/>
        </w:rPr>
        <w:t>Budd</w:t>
      </w:r>
      <w:r w:rsidR="0039562A">
        <w:rPr>
          <w:rFonts w:ascii="Times New Roman" w:hAnsi="Times New Roman" w:cs="Times New Roman"/>
          <w:color w:val="auto"/>
          <w:shd w:val="clear" w:color="auto" w:fill="FFFFFF"/>
        </w:rPr>
        <w:t>h</w:t>
      </w:r>
      <w:r w:rsidR="007528D2">
        <w:rPr>
          <w:rFonts w:ascii="Times New Roman" w:hAnsi="Times New Roman" w:cs="Times New Roman"/>
          <w:color w:val="auto"/>
          <w:shd w:val="clear" w:color="auto" w:fill="FFFFFF"/>
        </w:rPr>
        <w:t>a</w:t>
      </w:r>
      <w:r w:rsidR="0039562A">
        <w:rPr>
          <w:rFonts w:ascii="Times New Roman" w:hAnsi="Times New Roman" w:cs="Times New Roman"/>
          <w:color w:val="auto"/>
          <w:shd w:val="clear" w:color="auto" w:fill="FFFFFF"/>
        </w:rPr>
        <w:t>. The original</w:t>
      </w:r>
      <w:r w:rsidR="00E07438" w:rsidRPr="00E07438">
        <w:rPr>
          <w:rFonts w:ascii="Times New Roman" w:hAnsi="Times New Roman" w:cs="Times New Roman"/>
          <w:color w:val="auto"/>
          <w:shd w:val="clear" w:color="auto" w:fill="FFFFFF"/>
        </w:rPr>
        <w:t xml:space="preserve"> historic </w:t>
      </w:r>
      <w:r w:rsidR="00E07438">
        <w:rPr>
          <w:rFonts w:ascii="Times New Roman" w:hAnsi="Times New Roman" w:cs="Times New Roman"/>
          <w:color w:val="auto"/>
          <w:shd w:val="clear" w:color="auto" w:fill="FFFFFF"/>
        </w:rPr>
        <w:t>third</w:t>
      </w:r>
      <w:r w:rsidR="00E07438" w:rsidRPr="00E07438">
        <w:rPr>
          <w:rFonts w:ascii="Times New Roman" w:hAnsi="Times New Roman" w:cs="Times New Roman"/>
          <w:color w:val="auto"/>
          <w:shd w:val="clear" w:color="auto" w:fill="FFFFFF"/>
        </w:rPr>
        <w:t xml:space="preserve"> </w:t>
      </w:r>
      <w:r w:rsidR="00E07438">
        <w:rPr>
          <w:rFonts w:ascii="Times New Roman" w:hAnsi="Times New Roman" w:cs="Times New Roman"/>
          <w:color w:val="auto"/>
          <w:shd w:val="clear" w:color="auto" w:fill="FFFFFF"/>
        </w:rPr>
        <w:t>t</w:t>
      </w:r>
      <w:r w:rsidR="00E07438" w:rsidRPr="00E07438">
        <w:rPr>
          <w:rFonts w:ascii="Times New Roman" w:hAnsi="Times New Roman" w:cs="Times New Roman"/>
          <w:color w:val="auto"/>
          <w:shd w:val="clear" w:color="auto" w:fill="FFFFFF"/>
        </w:rPr>
        <w:t>ee at Mauna Kea’s golf course, perched above the ocean’s edge, secluded and dramatic, particularly at sunset</w:t>
      </w:r>
      <w:r w:rsidR="00E07438">
        <w:rPr>
          <w:rFonts w:ascii="Times New Roman" w:hAnsi="Times New Roman" w:cs="Times New Roman"/>
          <w:color w:val="auto"/>
          <w:shd w:val="clear" w:color="auto" w:fill="FFFFFF"/>
        </w:rPr>
        <w:t>.</w:t>
      </w:r>
      <w:r w:rsidR="00E07438" w:rsidRPr="00E07438">
        <w:rPr>
          <w:rFonts w:ascii="Times New Roman" w:hAnsi="Times New Roman" w:cs="Times New Roman"/>
          <w:color w:val="auto"/>
          <w:shd w:val="clear" w:color="auto" w:fill="FFFFFF"/>
        </w:rPr>
        <w:t xml:space="preserve"> And lastly, the Vista Decks.</w:t>
      </w:r>
      <w:r w:rsidR="0054262D">
        <w:rPr>
          <w:rFonts w:ascii="Times New Roman" w:hAnsi="Times New Roman" w:cs="Times New Roman"/>
          <w:color w:val="auto"/>
          <w:shd w:val="clear" w:color="auto" w:fill="FFFFFF"/>
        </w:rPr>
        <w:t xml:space="preserve">  </w:t>
      </w:r>
      <w:r w:rsidR="0054262D" w:rsidRPr="0054262D">
        <w:rPr>
          <w:rFonts w:ascii="Times New Roman" w:hAnsi="Times New Roman" w:cs="Times New Roman"/>
          <w:color w:val="auto"/>
          <w:shd w:val="clear" w:color="auto" w:fill="FFFFFF"/>
        </w:rPr>
        <w:t>Fortunately for couples at Mauna Kea Beach Hotel, such locations are abundant. For an over-the-top proposal, sunset from the hotel’s Vista Deck</w:t>
      </w:r>
      <w:r w:rsidR="0054262D" w:rsidRPr="0054262D">
        <w:t xml:space="preserve"> </w:t>
      </w:r>
      <w:r w:rsidR="0054262D" w:rsidRPr="0054262D">
        <w:rPr>
          <w:rFonts w:ascii="Times New Roman" w:hAnsi="Times New Roman" w:cs="Times New Roman"/>
          <w:color w:val="auto"/>
          <w:shd w:val="clear" w:color="auto" w:fill="FFFFFF"/>
        </w:rPr>
        <w:t xml:space="preserve">overlooking the soft white sands of </w:t>
      </w:r>
      <w:proofErr w:type="spellStart"/>
      <w:r w:rsidR="0054262D" w:rsidRPr="0054262D">
        <w:rPr>
          <w:rFonts w:ascii="Times New Roman" w:hAnsi="Times New Roman" w:cs="Times New Roman"/>
          <w:color w:val="auto"/>
          <w:shd w:val="clear" w:color="auto" w:fill="FFFFFF"/>
        </w:rPr>
        <w:t>Kauna’oa</w:t>
      </w:r>
      <w:proofErr w:type="spellEnd"/>
      <w:r w:rsidR="0054262D" w:rsidRPr="0054262D">
        <w:rPr>
          <w:rFonts w:ascii="Times New Roman" w:hAnsi="Times New Roman" w:cs="Times New Roman"/>
          <w:color w:val="auto"/>
          <w:shd w:val="clear" w:color="auto" w:fill="FFFFFF"/>
        </w:rPr>
        <w:t xml:space="preserve"> Bay</w:t>
      </w:r>
      <w:r w:rsidR="0054262D">
        <w:rPr>
          <w:rFonts w:ascii="Times New Roman" w:hAnsi="Times New Roman" w:cs="Times New Roman"/>
          <w:color w:val="auto"/>
          <w:shd w:val="clear" w:color="auto" w:fill="FFFFFF"/>
        </w:rPr>
        <w:t>,</w:t>
      </w:r>
      <w:r w:rsidR="0054262D" w:rsidRPr="0054262D">
        <w:rPr>
          <w:rFonts w:ascii="Times New Roman" w:hAnsi="Times New Roman" w:cs="Times New Roman"/>
          <w:color w:val="auto"/>
          <w:shd w:val="clear" w:color="auto" w:fill="FFFFFF"/>
        </w:rPr>
        <w:t xml:space="preserve"> with views to the ocean’s far horizon</w:t>
      </w:r>
      <w:r w:rsidR="0054262D">
        <w:rPr>
          <w:rFonts w:ascii="Times New Roman" w:hAnsi="Times New Roman" w:cs="Times New Roman"/>
          <w:color w:val="auto"/>
          <w:shd w:val="clear" w:color="auto" w:fill="FFFFFF"/>
        </w:rPr>
        <w:t xml:space="preserve">, </w:t>
      </w:r>
      <w:r w:rsidR="0054262D" w:rsidRPr="0054262D">
        <w:rPr>
          <w:rFonts w:ascii="Times New Roman" w:hAnsi="Times New Roman" w:cs="Times New Roman"/>
          <w:color w:val="auto"/>
          <w:shd w:val="clear" w:color="auto" w:fill="FFFFFF"/>
        </w:rPr>
        <w:t xml:space="preserve">is a </w:t>
      </w:r>
      <w:r w:rsidR="0054262D">
        <w:rPr>
          <w:rFonts w:ascii="Times New Roman" w:hAnsi="Times New Roman" w:cs="Times New Roman"/>
          <w:color w:val="auto"/>
          <w:shd w:val="clear" w:color="auto" w:fill="FFFFFF"/>
        </w:rPr>
        <w:t>popular</w:t>
      </w:r>
      <w:r w:rsidR="0054262D" w:rsidRPr="0054262D">
        <w:rPr>
          <w:rFonts w:ascii="Times New Roman" w:hAnsi="Times New Roman" w:cs="Times New Roman"/>
          <w:color w:val="auto"/>
          <w:shd w:val="clear" w:color="auto" w:fill="FFFFFF"/>
        </w:rPr>
        <w:t xml:space="preserve"> </w:t>
      </w:r>
      <w:r w:rsidR="0054262D">
        <w:rPr>
          <w:rFonts w:ascii="Times New Roman" w:hAnsi="Times New Roman" w:cs="Times New Roman"/>
          <w:color w:val="auto"/>
          <w:shd w:val="clear" w:color="auto" w:fill="FFFFFF"/>
        </w:rPr>
        <w:t>romantic spot</w:t>
      </w:r>
      <w:r w:rsidR="0054262D" w:rsidRPr="0054262D">
        <w:rPr>
          <w:rFonts w:ascii="Times New Roman" w:hAnsi="Times New Roman" w:cs="Times New Roman"/>
          <w:color w:val="auto"/>
          <w:shd w:val="clear" w:color="auto" w:fill="FFFFFF"/>
        </w:rPr>
        <w:t xml:space="preserve">. Offering privacy, views of the white sands of </w:t>
      </w:r>
      <w:proofErr w:type="spellStart"/>
      <w:r w:rsidR="0054262D" w:rsidRPr="0054262D">
        <w:rPr>
          <w:rFonts w:ascii="Times New Roman" w:hAnsi="Times New Roman" w:cs="Times New Roman"/>
          <w:color w:val="auto"/>
          <w:shd w:val="clear" w:color="auto" w:fill="FFFFFF"/>
        </w:rPr>
        <w:t>Kauna’oa</w:t>
      </w:r>
      <w:proofErr w:type="spellEnd"/>
      <w:r w:rsidR="0054262D" w:rsidRPr="0054262D">
        <w:rPr>
          <w:rFonts w:ascii="Times New Roman" w:hAnsi="Times New Roman" w:cs="Times New Roman"/>
          <w:color w:val="auto"/>
          <w:shd w:val="clear" w:color="auto" w:fill="FFFFFF"/>
        </w:rPr>
        <w:t xml:space="preserve"> Bay, and the ocean’s horizon beyond, the Vista Deck can be staged for a romantic torchlit dinner for two or an intimate gathering of cocktails and </w:t>
      </w:r>
      <w:proofErr w:type="spellStart"/>
      <w:r w:rsidR="0054262D" w:rsidRPr="0054262D">
        <w:rPr>
          <w:rFonts w:ascii="Times New Roman" w:hAnsi="Times New Roman" w:cs="Times New Roman"/>
          <w:color w:val="auto"/>
          <w:shd w:val="clear" w:color="auto" w:fill="FFFFFF"/>
        </w:rPr>
        <w:t>pupus</w:t>
      </w:r>
      <w:proofErr w:type="spellEnd"/>
      <w:r w:rsidR="0054262D" w:rsidRPr="0054262D">
        <w:rPr>
          <w:rFonts w:ascii="Times New Roman" w:hAnsi="Times New Roman" w:cs="Times New Roman"/>
          <w:color w:val="auto"/>
          <w:shd w:val="clear" w:color="auto" w:fill="FFFFFF"/>
        </w:rPr>
        <w:t xml:space="preserve"> (appetizers) with family and friends. Mauna Kea Beach Hotel’s professional team of romance specialists will help arrange for a photographer (who have been known to hide in the bushes until the moment is right), florals, champagne and more to make certain all goes without a hitch and the couple’s future launches spectacularly.</w:t>
      </w:r>
      <w:r w:rsidR="0054262D">
        <w:rPr>
          <w:rFonts w:ascii="Times New Roman" w:hAnsi="Times New Roman" w:cs="Times New Roman"/>
          <w:color w:val="auto"/>
          <w:shd w:val="clear" w:color="auto" w:fill="FFFFFF"/>
        </w:rPr>
        <w:t xml:space="preserve"> </w:t>
      </w:r>
      <w:r w:rsidR="00B15E51" w:rsidRPr="00B15E51">
        <w:rPr>
          <w:rFonts w:ascii="Times New Roman" w:hAnsi="Times New Roman" w:cs="Times New Roman"/>
          <w:color w:val="auto"/>
          <w:shd w:val="clear" w:color="auto" w:fill="FFFFFF"/>
        </w:rPr>
        <w:t xml:space="preserve">The shores of </w:t>
      </w:r>
      <w:proofErr w:type="spellStart"/>
      <w:r w:rsidR="00B15E51" w:rsidRPr="00B15E51">
        <w:rPr>
          <w:rFonts w:ascii="Times New Roman" w:hAnsi="Times New Roman" w:cs="Times New Roman"/>
          <w:color w:val="auto"/>
          <w:shd w:val="clear" w:color="auto" w:fill="FFFFFF"/>
        </w:rPr>
        <w:t>Kauna‘oa</w:t>
      </w:r>
      <w:proofErr w:type="spellEnd"/>
      <w:r w:rsidR="00B15E51" w:rsidRPr="00B15E51">
        <w:rPr>
          <w:rFonts w:ascii="Times New Roman" w:hAnsi="Times New Roman" w:cs="Times New Roman"/>
          <w:color w:val="auto"/>
          <w:shd w:val="clear" w:color="auto" w:fill="FFFFFF"/>
        </w:rPr>
        <w:t xml:space="preserve"> Bay provide the perfect backdrop to pop the question. Another option, </w:t>
      </w:r>
      <w:r w:rsidR="00A17A8E">
        <w:rPr>
          <w:rFonts w:ascii="Times New Roman" w:hAnsi="Times New Roman" w:cs="Times New Roman"/>
          <w:color w:val="auto"/>
          <w:shd w:val="clear" w:color="auto" w:fill="FFFFFF"/>
        </w:rPr>
        <w:t>t</w:t>
      </w:r>
      <w:r w:rsidR="00B15E51" w:rsidRPr="00B15E51">
        <w:rPr>
          <w:rFonts w:ascii="Times New Roman" w:hAnsi="Times New Roman" w:cs="Times New Roman"/>
          <w:color w:val="auto"/>
          <w:shd w:val="clear" w:color="auto" w:fill="FFFFFF"/>
        </w:rPr>
        <w:t xml:space="preserve">he stunning venue above the ocean’s edge on Mauna Kea Resort’s golf course, is one of the most popular wedding locales!  The rolling blue surf of the Pacific Ocean and vibrant hues of a setting sun complete this dramatic setting.  From the sand beneath their toes to the sounds of the waves rolling onto the shore, </w:t>
      </w:r>
      <w:proofErr w:type="spellStart"/>
      <w:r w:rsidR="00B15E51" w:rsidRPr="00B15E51">
        <w:rPr>
          <w:rFonts w:ascii="Times New Roman" w:hAnsi="Times New Roman" w:cs="Times New Roman"/>
          <w:color w:val="auto"/>
          <w:shd w:val="clear" w:color="auto" w:fill="FFFFFF"/>
        </w:rPr>
        <w:t>Kauna’oa</w:t>
      </w:r>
      <w:proofErr w:type="spellEnd"/>
      <w:r w:rsidR="00B15E51" w:rsidRPr="00B15E51">
        <w:rPr>
          <w:rFonts w:ascii="Times New Roman" w:hAnsi="Times New Roman" w:cs="Times New Roman"/>
          <w:color w:val="auto"/>
          <w:shd w:val="clear" w:color="auto" w:fill="FFFFFF"/>
        </w:rPr>
        <w:t xml:space="preserve"> Bay sets the scene for every romantic proposal.  </w:t>
      </w:r>
      <w:r w:rsidR="0054262D">
        <w:rPr>
          <w:rFonts w:ascii="Times New Roman" w:hAnsi="Times New Roman" w:cs="Times New Roman"/>
          <w:color w:val="auto"/>
          <w:shd w:val="clear" w:color="auto" w:fill="FFFFFF"/>
        </w:rPr>
        <w:t xml:space="preserve"> </w:t>
      </w:r>
      <w:r w:rsidR="0054262D" w:rsidRPr="0054262D">
        <w:rPr>
          <w:rFonts w:ascii="Times New Roman" w:hAnsi="Times New Roman" w:cs="Times New Roman"/>
          <w:color w:val="auto"/>
          <w:shd w:val="clear" w:color="auto" w:fill="FFFFFF"/>
        </w:rPr>
        <w:t xml:space="preserve">  </w:t>
      </w:r>
    </w:p>
    <w:p w14:paraId="6812842C" w14:textId="77777777" w:rsidR="0039562A" w:rsidRDefault="0039562A" w:rsidP="00E07438">
      <w:pPr>
        <w:pStyle w:val="Default"/>
        <w:spacing w:line="220" w:lineRule="atLeast"/>
        <w:rPr>
          <w:rFonts w:ascii="Times New Roman" w:hAnsi="Times New Roman" w:cs="Times New Roman"/>
          <w:color w:val="auto"/>
          <w:shd w:val="clear" w:color="auto" w:fill="FFFFFF"/>
        </w:rPr>
      </w:pPr>
    </w:p>
    <w:p w14:paraId="73D1B396" w14:textId="77777777" w:rsidR="00C21DA6" w:rsidRDefault="00C21DA6" w:rsidP="009D383C">
      <w:pPr>
        <w:rPr>
          <w:rFonts w:eastAsia="Arial Unicode MS"/>
          <w:sz w:val="22"/>
          <w:szCs w:val="22"/>
          <w:bdr w:val="nil"/>
          <w:shd w:val="clear" w:color="auto" w:fill="FFFFFF"/>
          <w14:textOutline w14:w="0" w14:cap="flat" w14:cmpd="sng" w14:algn="ctr">
            <w14:noFill/>
            <w14:prstDash w14:val="solid"/>
            <w14:bevel/>
          </w14:textOutline>
        </w:rPr>
      </w:pPr>
    </w:p>
    <w:p w14:paraId="077DAC3A" w14:textId="77777777" w:rsidR="00C21DA6" w:rsidRDefault="00C21DA6" w:rsidP="009D383C">
      <w:pPr>
        <w:rPr>
          <w:rFonts w:eastAsia="Arial Unicode MS"/>
          <w:sz w:val="22"/>
          <w:szCs w:val="22"/>
          <w:bdr w:val="nil"/>
          <w:shd w:val="clear" w:color="auto" w:fill="FFFFFF"/>
          <w14:textOutline w14:w="0" w14:cap="flat" w14:cmpd="sng" w14:algn="ctr">
            <w14:noFill/>
            <w14:prstDash w14:val="solid"/>
            <w14:bevel/>
          </w14:textOutline>
        </w:rPr>
      </w:pPr>
    </w:p>
    <w:p w14:paraId="1D2D839C" w14:textId="77777777" w:rsidR="00C21DA6" w:rsidRDefault="00C21DA6" w:rsidP="009D383C">
      <w:pPr>
        <w:rPr>
          <w:rFonts w:eastAsia="Arial Unicode MS"/>
          <w:sz w:val="22"/>
          <w:szCs w:val="22"/>
          <w:bdr w:val="nil"/>
          <w:shd w:val="clear" w:color="auto" w:fill="FFFFFF"/>
          <w14:textOutline w14:w="0" w14:cap="flat" w14:cmpd="sng" w14:algn="ctr">
            <w14:noFill/>
            <w14:prstDash w14:val="solid"/>
            <w14:bevel/>
          </w14:textOutline>
        </w:rPr>
      </w:pPr>
    </w:p>
    <w:p w14:paraId="29657962" w14:textId="7B44E5B6" w:rsidR="00996687" w:rsidRDefault="00384CFB" w:rsidP="009D383C">
      <w:pPr>
        <w:rPr>
          <w:rFonts w:eastAsia="Arial Unicode MS"/>
          <w:sz w:val="22"/>
          <w:szCs w:val="22"/>
          <w:bdr w:val="nil"/>
          <w:shd w:val="clear" w:color="auto" w:fill="FFFFFF"/>
          <w14:textOutline w14:w="0" w14:cap="flat" w14:cmpd="sng" w14:algn="ctr">
            <w14:noFill/>
            <w14:prstDash w14:val="solid"/>
            <w14:bevel/>
          </w14:textOutline>
        </w:rPr>
      </w:pPr>
      <w:r w:rsidRPr="00384CFB">
        <w:rPr>
          <w:rFonts w:eastAsia="Arial Unicode MS"/>
          <w:sz w:val="22"/>
          <w:szCs w:val="22"/>
          <w:bdr w:val="nil"/>
          <w:shd w:val="clear" w:color="auto" w:fill="FFFFFF"/>
          <w14:textOutline w14:w="0" w14:cap="flat" w14:cmpd="sng" w14:algn="ctr">
            <w14:noFill/>
            <w14:prstDash w14:val="solid"/>
            <w14:bevel/>
          </w14:textOutline>
        </w:rPr>
        <w:lastRenderedPageBreak/>
        <w:t>“</w:t>
      </w:r>
      <w:r>
        <w:rPr>
          <w:rFonts w:eastAsia="Arial Unicode MS"/>
          <w:sz w:val="22"/>
          <w:szCs w:val="22"/>
          <w:bdr w:val="nil"/>
          <w:shd w:val="clear" w:color="auto" w:fill="FFFFFF"/>
          <w14:textOutline w14:w="0" w14:cap="flat" w14:cmpd="sng" w14:algn="ctr">
            <w14:noFill/>
            <w14:prstDash w14:val="solid"/>
            <w14:bevel/>
          </w14:textOutline>
        </w:rPr>
        <w:t xml:space="preserve">Every day is Valentine’s Day </w:t>
      </w:r>
      <w:r w:rsidR="00974EC1">
        <w:rPr>
          <w:rFonts w:eastAsia="Arial Unicode MS"/>
          <w:sz w:val="22"/>
          <w:szCs w:val="22"/>
          <w:bdr w:val="nil"/>
          <w:shd w:val="clear" w:color="auto" w:fill="FFFFFF"/>
          <w14:textOutline w14:w="0" w14:cap="flat" w14:cmpd="sng" w14:algn="ctr">
            <w14:noFill/>
            <w14:prstDash w14:val="solid"/>
            <w14:bevel/>
          </w14:textOutline>
        </w:rPr>
        <w:t xml:space="preserve">at Historic Hotels of America. </w:t>
      </w:r>
      <w:r w:rsidRPr="00384CFB">
        <w:rPr>
          <w:rFonts w:eastAsia="Arial Unicode MS"/>
          <w:sz w:val="22"/>
          <w:szCs w:val="22"/>
          <w:bdr w:val="nil"/>
          <w:shd w:val="clear" w:color="auto" w:fill="FFFFFF"/>
          <w14:textOutline w14:w="0" w14:cap="flat" w14:cmpd="sng" w14:algn="ctr">
            <w14:noFill/>
            <w14:prstDash w14:val="solid"/>
            <w14:bevel/>
          </w14:textOutline>
        </w:rPr>
        <w:t xml:space="preserve">We are pleased to announce </w:t>
      </w:r>
      <w:r w:rsidR="009920A6">
        <w:rPr>
          <w:rFonts w:eastAsia="Arial Unicode MS"/>
          <w:sz w:val="22"/>
          <w:szCs w:val="22"/>
          <w:bdr w:val="nil"/>
          <w:shd w:val="clear" w:color="auto" w:fill="FFFFFF"/>
          <w14:textOutline w14:w="0" w14:cap="flat" w14:cmpd="sng" w14:algn="ctr">
            <w14:noFill/>
            <w14:prstDash w14:val="solid"/>
            <w14:bevel/>
          </w14:textOutline>
        </w:rPr>
        <w:t xml:space="preserve">The </w:t>
      </w:r>
      <w:r w:rsidRPr="00384CFB">
        <w:rPr>
          <w:rFonts w:eastAsia="Arial Unicode MS"/>
          <w:sz w:val="22"/>
          <w:szCs w:val="22"/>
          <w:bdr w:val="nil"/>
          <w:shd w:val="clear" w:color="auto" w:fill="FFFFFF"/>
          <w14:textOutline w14:w="0" w14:cap="flat" w14:cmpd="sng" w14:algn="ctr">
            <w14:noFill/>
            <w14:prstDash w14:val="solid"/>
            <w14:bevel/>
          </w14:textOutline>
        </w:rPr>
        <w:t>20</w:t>
      </w:r>
      <w:r>
        <w:rPr>
          <w:rFonts w:eastAsia="Arial Unicode MS"/>
          <w:sz w:val="22"/>
          <w:szCs w:val="22"/>
          <w:bdr w:val="nil"/>
          <w:shd w:val="clear" w:color="auto" w:fill="FFFFFF"/>
          <w14:textOutline w14:w="0" w14:cap="flat" w14:cmpd="sng" w14:algn="ctr">
            <w14:noFill/>
            <w14:prstDash w14:val="solid"/>
            <w14:bevel/>
          </w14:textOutline>
        </w:rPr>
        <w:t>2</w:t>
      </w:r>
      <w:r w:rsidR="00687071">
        <w:rPr>
          <w:rFonts w:eastAsia="Arial Unicode MS"/>
          <w:sz w:val="22"/>
          <w:szCs w:val="22"/>
          <w:bdr w:val="nil"/>
          <w:shd w:val="clear" w:color="auto" w:fill="FFFFFF"/>
          <w14:textOutline w14:w="0" w14:cap="flat" w14:cmpd="sng" w14:algn="ctr">
            <w14:noFill/>
            <w14:prstDash w14:val="solid"/>
            <w14:bevel/>
          </w14:textOutline>
        </w:rPr>
        <w:t>1</w:t>
      </w:r>
      <w:r w:rsidRPr="00384CFB">
        <w:rPr>
          <w:rFonts w:eastAsia="Arial Unicode MS"/>
          <w:sz w:val="22"/>
          <w:szCs w:val="22"/>
          <w:bdr w:val="nil"/>
          <w:shd w:val="clear" w:color="auto" w:fill="FFFFFF"/>
          <w14:textOutline w14:w="0" w14:cap="flat" w14:cmpd="sng" w14:algn="ctr">
            <w14:noFill/>
            <w14:prstDash w14:val="solid"/>
            <w14:bevel/>
          </w14:textOutline>
        </w:rPr>
        <w:t xml:space="preserve"> Top 25 Historic Hotels</w:t>
      </w:r>
      <w:r w:rsidR="009920A6">
        <w:rPr>
          <w:rFonts w:eastAsia="Arial Unicode MS"/>
          <w:sz w:val="22"/>
          <w:szCs w:val="22"/>
          <w:bdr w:val="nil"/>
          <w:shd w:val="clear" w:color="auto" w:fill="FFFFFF"/>
          <w14:textOutline w14:w="0" w14:cap="flat" w14:cmpd="sng" w14:algn="ctr">
            <w14:noFill/>
            <w14:prstDash w14:val="solid"/>
            <w14:bevel/>
          </w14:textOutline>
        </w:rPr>
        <w:t xml:space="preserve"> of America</w:t>
      </w:r>
      <w:r w:rsidRPr="00384CFB">
        <w:rPr>
          <w:rFonts w:eastAsia="Arial Unicode MS"/>
          <w:sz w:val="22"/>
          <w:szCs w:val="22"/>
          <w:bdr w:val="nil"/>
          <w:shd w:val="clear" w:color="auto" w:fill="FFFFFF"/>
          <w14:textOutline w14:w="0" w14:cap="flat" w14:cmpd="sng" w14:algn="ctr">
            <w14:noFill/>
            <w14:prstDash w14:val="solid"/>
            <w14:bevel/>
          </w14:textOutline>
        </w:rPr>
        <w:t xml:space="preserve"> for a Romantic Proposal. </w:t>
      </w:r>
      <w:r w:rsidR="009920A6">
        <w:rPr>
          <w:rFonts w:eastAsia="Arial Unicode MS"/>
          <w:sz w:val="22"/>
          <w:szCs w:val="22"/>
          <w:bdr w:val="nil"/>
          <w:shd w:val="clear" w:color="auto" w:fill="FFFFFF"/>
          <w14:textOutline w14:w="0" w14:cap="flat" w14:cmpd="sng" w14:algn="ctr">
            <w14:noFill/>
            <w14:prstDash w14:val="solid"/>
            <w14:bevel/>
          </w14:textOutline>
        </w:rPr>
        <w:t xml:space="preserve"> The most romantic hotels are historic hotels.  </w:t>
      </w:r>
      <w:r w:rsidRPr="00384CFB">
        <w:rPr>
          <w:rFonts w:eastAsia="Arial Unicode MS"/>
          <w:sz w:val="22"/>
          <w:szCs w:val="22"/>
          <w:bdr w:val="nil"/>
          <w:shd w:val="clear" w:color="auto" w:fill="FFFFFF"/>
          <w14:textOutline w14:w="0" w14:cap="flat" w14:cmpd="sng" w14:algn="ctr">
            <w14:noFill/>
            <w14:prstDash w14:val="solid"/>
            <w14:bevel/>
          </w14:textOutline>
        </w:rPr>
        <w:t xml:space="preserve">These romantic historic hotels range from intimate to grand and opulent,” said Lawrence Horwitz, Executive </w:t>
      </w:r>
      <w:r w:rsidR="00341E96">
        <w:rPr>
          <w:rFonts w:eastAsia="Arial Unicode MS"/>
          <w:sz w:val="22"/>
          <w:szCs w:val="22"/>
          <w:bdr w:val="nil"/>
          <w:shd w:val="clear" w:color="auto" w:fill="FFFFFF"/>
          <w14:textOutline w14:w="0" w14:cap="flat" w14:cmpd="sng" w14:algn="ctr">
            <w14:noFill/>
            <w14:prstDash w14:val="solid"/>
            <w14:bevel/>
          </w14:textOutline>
        </w:rPr>
        <w:t>Vice President</w:t>
      </w:r>
      <w:r w:rsidRPr="00384CFB">
        <w:rPr>
          <w:rFonts w:eastAsia="Arial Unicode MS"/>
          <w:sz w:val="22"/>
          <w:szCs w:val="22"/>
          <w:bdr w:val="nil"/>
          <w:shd w:val="clear" w:color="auto" w:fill="FFFFFF"/>
          <w14:textOutline w14:w="0" w14:cap="flat" w14:cmpd="sng" w14:algn="ctr">
            <w14:noFill/>
            <w14:prstDash w14:val="solid"/>
            <w14:bevel/>
          </w14:textOutline>
        </w:rPr>
        <w:t xml:space="preserve">, Historic Hotels of America and Historic Hotels Worldwide. “Proposing at a historic hotel is a wonderful opportunity to create an ever-lasting memory and increases the chance that the answer will be ‘yes.’ From historic destination resorts with romantic gardens to city-center legendary historic hotels, each provides the setting, the backdrop, and the ambience for making </w:t>
      </w:r>
      <w:r w:rsidR="00974EC1">
        <w:rPr>
          <w:rFonts w:eastAsia="Arial Unicode MS"/>
          <w:sz w:val="22"/>
          <w:szCs w:val="22"/>
          <w:bdr w:val="nil"/>
          <w:shd w:val="clear" w:color="auto" w:fill="FFFFFF"/>
          <w14:textOutline w14:w="0" w14:cap="flat" w14:cmpd="sng" w14:algn="ctr">
            <w14:noFill/>
            <w14:prstDash w14:val="solid"/>
            <w14:bevel/>
          </w14:textOutline>
        </w:rPr>
        <w:t>and hearing y</w:t>
      </w:r>
      <w:r w:rsidR="002A05D1">
        <w:rPr>
          <w:rFonts w:eastAsia="Arial Unicode MS"/>
          <w:sz w:val="22"/>
          <w:szCs w:val="22"/>
          <w:bdr w:val="nil"/>
          <w:shd w:val="clear" w:color="auto" w:fill="FFFFFF"/>
          <w14:textOutline w14:w="0" w14:cap="flat" w14:cmpd="sng" w14:algn="ctr">
            <w14:noFill/>
            <w14:prstDash w14:val="solid"/>
            <w14:bevel/>
          </w14:textOutline>
        </w:rPr>
        <w:t xml:space="preserve">es to </w:t>
      </w:r>
      <w:r w:rsidRPr="00384CFB">
        <w:rPr>
          <w:rFonts w:eastAsia="Arial Unicode MS"/>
          <w:sz w:val="22"/>
          <w:szCs w:val="22"/>
          <w:bdr w:val="nil"/>
          <w:shd w:val="clear" w:color="auto" w:fill="FFFFFF"/>
          <w14:textOutline w14:w="0" w14:cap="flat" w14:cmpd="sng" w14:algn="ctr">
            <w14:noFill/>
            <w14:prstDash w14:val="solid"/>
            <w14:bevel/>
          </w14:textOutline>
        </w:rPr>
        <w:t>the perfect</w:t>
      </w:r>
      <w:r w:rsidR="002A05D1">
        <w:rPr>
          <w:rFonts w:eastAsia="Arial Unicode MS"/>
          <w:sz w:val="22"/>
          <w:szCs w:val="22"/>
          <w:bdr w:val="nil"/>
          <w:shd w:val="clear" w:color="auto" w:fill="FFFFFF"/>
          <w14:textOutline w14:w="0" w14:cap="flat" w14:cmpd="sng" w14:algn="ctr">
            <w14:noFill/>
            <w14:prstDash w14:val="solid"/>
            <w14:bevel/>
          </w14:textOutline>
        </w:rPr>
        <w:t xml:space="preserve"> </w:t>
      </w:r>
      <w:r w:rsidRPr="00384CFB">
        <w:rPr>
          <w:rFonts w:eastAsia="Arial Unicode MS"/>
          <w:sz w:val="22"/>
          <w:szCs w:val="22"/>
          <w:bdr w:val="nil"/>
          <w:shd w:val="clear" w:color="auto" w:fill="FFFFFF"/>
          <w14:textOutline w14:w="0" w14:cap="flat" w14:cmpd="sng" w14:algn="ctr">
            <w14:noFill/>
            <w14:prstDash w14:val="solid"/>
            <w14:bevel/>
          </w14:textOutline>
        </w:rPr>
        <w:t>proposal.”</w:t>
      </w:r>
    </w:p>
    <w:p w14:paraId="34EE5F92" w14:textId="77777777" w:rsidR="00384CFB" w:rsidRPr="00E07438" w:rsidRDefault="00384CFB" w:rsidP="009D383C">
      <w:pPr>
        <w:rPr>
          <w:iCs/>
          <w:sz w:val="22"/>
          <w:szCs w:val="22"/>
        </w:rPr>
      </w:pPr>
    </w:p>
    <w:p w14:paraId="37D53C01" w14:textId="77777777" w:rsidR="00724AA1" w:rsidRPr="00BA4919" w:rsidRDefault="00724AA1" w:rsidP="00724AA1">
      <w:pPr>
        <w:rPr>
          <w:b/>
          <w:sz w:val="22"/>
          <w:szCs w:val="22"/>
          <w:vertAlign w:val="superscript"/>
        </w:rPr>
      </w:pPr>
      <w:r w:rsidRPr="00BA4919">
        <w:rPr>
          <w:b/>
          <w:sz w:val="22"/>
          <w:szCs w:val="22"/>
        </w:rPr>
        <w:t>About Historic Hotels of America</w:t>
      </w:r>
      <w:r w:rsidRPr="00BA4919">
        <w:rPr>
          <w:b/>
          <w:sz w:val="22"/>
          <w:szCs w:val="22"/>
          <w:vertAlign w:val="superscript"/>
        </w:rPr>
        <w:t>®</w:t>
      </w:r>
    </w:p>
    <w:p w14:paraId="0A6BD5A6" w14:textId="77777777" w:rsidR="000E1DCA" w:rsidRPr="00BA4919" w:rsidRDefault="000E1DCA" w:rsidP="000E1DCA">
      <w:pPr>
        <w:rPr>
          <w:sz w:val="22"/>
          <w:szCs w:val="22"/>
        </w:rPr>
      </w:pPr>
      <w:r w:rsidRPr="00BA4919">
        <w:rPr>
          <w:sz w:val="22"/>
          <w:szCs w:val="22"/>
        </w:rPr>
        <w:t xml:space="preserve">Historic Hotels of America is the official program of the National Trust for Historic Preservation for recognizing and celebrating the finest Historic Hotels. Historic Hotels of America has more than 300 historic hotels. These historic hotels have all faithfully maintained their authenticity, sense of place, and architectural integrity in the United States of America, including 44 states, the District of Columbia, the U.S. Virgin Islands, and Puerto Rico. Historic Hotels of America is comprised of mostly independently owned and operated historic hotels. More than 30 of the world’s finest hospitality brands, chains, and collections are represented in Historic Hotels of America. To be nominated and selected for membership into this prestigious program, a hotel must be at least 50 years old; has been designated by the U.S. Secretary of the Interior as a National Historic Landmark or listed in or eligible for listing in the National Register of Historic Places; and recognized as having historic significance. For more information, please visit </w:t>
      </w:r>
      <w:hyperlink r:id="rId35" w:history="1">
        <w:r w:rsidRPr="00BA4919">
          <w:rPr>
            <w:rStyle w:val="Hyperlink"/>
            <w:sz w:val="22"/>
            <w:szCs w:val="22"/>
          </w:rPr>
          <w:t>HistoricHotels.org</w:t>
        </w:r>
      </w:hyperlink>
      <w:r w:rsidRPr="00BA4919">
        <w:rPr>
          <w:sz w:val="22"/>
          <w:szCs w:val="22"/>
        </w:rPr>
        <w:t>. </w:t>
      </w:r>
    </w:p>
    <w:p w14:paraId="65EFE844" w14:textId="5EAAA952" w:rsidR="00724AA1" w:rsidRPr="00BA4919" w:rsidRDefault="00724AA1" w:rsidP="00724AA1">
      <w:pPr>
        <w:pStyle w:val="Heading1"/>
        <w:rPr>
          <w:rFonts w:ascii="Times New Roman" w:hAnsi="Times New Roman" w:cs="Times New Roman"/>
          <w:b/>
          <w:bCs/>
          <w:color w:val="auto"/>
          <w:sz w:val="22"/>
          <w:szCs w:val="22"/>
        </w:rPr>
      </w:pPr>
      <w:r w:rsidRPr="00BA4919">
        <w:rPr>
          <w:rFonts w:ascii="Times New Roman" w:hAnsi="Times New Roman" w:cs="Times New Roman"/>
          <w:bCs/>
          <w:color w:val="auto"/>
          <w:sz w:val="22"/>
          <w:szCs w:val="22"/>
        </w:rPr>
        <w:t>MEDIA CONTACT: </w:t>
      </w:r>
      <w:r w:rsidRPr="00BA4919">
        <w:rPr>
          <w:rFonts w:ascii="Times New Roman" w:hAnsi="Times New Roman" w:cs="Times New Roman"/>
          <w:bCs/>
          <w:color w:val="auto"/>
          <w:sz w:val="22"/>
          <w:szCs w:val="22"/>
        </w:rPr>
        <w:tab/>
      </w:r>
      <w:r w:rsidRPr="00BA4919">
        <w:rPr>
          <w:rFonts w:ascii="Times New Roman" w:hAnsi="Times New Roman" w:cs="Times New Roman"/>
          <w:bCs/>
          <w:color w:val="auto"/>
          <w:sz w:val="22"/>
          <w:szCs w:val="22"/>
        </w:rPr>
        <w:tab/>
      </w:r>
      <w:r w:rsidR="00687071">
        <w:rPr>
          <w:rFonts w:ascii="Times New Roman" w:hAnsi="Times New Roman" w:cs="Times New Roman"/>
          <w:bCs/>
          <w:color w:val="auto"/>
          <w:sz w:val="22"/>
          <w:szCs w:val="22"/>
        </w:rPr>
        <w:t>Lawrence Horwitz</w:t>
      </w:r>
    </w:p>
    <w:p w14:paraId="3FAE63ED" w14:textId="6BBCF2C5" w:rsidR="00724AA1" w:rsidRPr="00BA4919" w:rsidRDefault="00724AA1" w:rsidP="00724AA1">
      <w:pPr>
        <w:rPr>
          <w:sz w:val="22"/>
          <w:szCs w:val="22"/>
        </w:rPr>
      </w:pPr>
      <w:r w:rsidRPr="00BA4919">
        <w:rPr>
          <w:sz w:val="22"/>
          <w:szCs w:val="22"/>
        </w:rPr>
        <w:tab/>
      </w:r>
      <w:r w:rsidRPr="00BA4919">
        <w:rPr>
          <w:sz w:val="22"/>
          <w:szCs w:val="22"/>
        </w:rPr>
        <w:tab/>
      </w:r>
      <w:r w:rsidRPr="00BA4919">
        <w:rPr>
          <w:sz w:val="22"/>
          <w:szCs w:val="22"/>
        </w:rPr>
        <w:tab/>
      </w:r>
      <w:r w:rsidRPr="00BA4919">
        <w:rPr>
          <w:sz w:val="22"/>
          <w:szCs w:val="22"/>
        </w:rPr>
        <w:tab/>
        <w:t xml:space="preserve">Historic Hotels of America </w:t>
      </w:r>
      <w:r w:rsidR="00687071">
        <w:rPr>
          <w:sz w:val="22"/>
          <w:szCs w:val="22"/>
        </w:rPr>
        <w:t>and Historic Hotels Worldwide</w:t>
      </w:r>
      <w:r w:rsidRPr="00BA4919">
        <w:rPr>
          <w:sz w:val="22"/>
          <w:szCs w:val="22"/>
        </w:rPr>
        <w:tab/>
      </w:r>
    </w:p>
    <w:p w14:paraId="4528F1A5" w14:textId="44B3442F" w:rsidR="00724AA1" w:rsidRPr="00BA4919" w:rsidRDefault="00724AA1" w:rsidP="00687071">
      <w:pPr>
        <w:tabs>
          <w:tab w:val="left" w:pos="2700"/>
        </w:tabs>
        <w:rPr>
          <w:bCs/>
          <w:noProof/>
          <w:color w:val="000000"/>
          <w:sz w:val="22"/>
          <w:szCs w:val="22"/>
        </w:rPr>
      </w:pPr>
      <w:r w:rsidRPr="00BA4919">
        <w:rPr>
          <w:sz w:val="22"/>
          <w:szCs w:val="22"/>
        </w:rPr>
        <w:t>                                    </w:t>
      </w:r>
      <w:r w:rsidRPr="00BA4919">
        <w:rPr>
          <w:sz w:val="22"/>
          <w:szCs w:val="22"/>
        </w:rPr>
        <w:tab/>
      </w:r>
      <w:r w:rsidRPr="00BA4919">
        <w:rPr>
          <w:sz w:val="22"/>
          <w:szCs w:val="22"/>
        </w:rPr>
        <w:tab/>
      </w:r>
      <w:r w:rsidR="00687071">
        <w:rPr>
          <w:sz w:val="22"/>
          <w:szCs w:val="22"/>
        </w:rPr>
        <w:t>Executive Vice President</w:t>
      </w:r>
    </w:p>
    <w:p w14:paraId="4ECB1F5B" w14:textId="7D444FC3" w:rsidR="00724AA1" w:rsidRPr="00BA4919" w:rsidRDefault="00E222BC" w:rsidP="00724AA1">
      <w:pPr>
        <w:ind w:left="2160" w:firstLine="720"/>
        <w:rPr>
          <w:bCs/>
          <w:noProof/>
          <w:color w:val="0000FF"/>
          <w:sz w:val="22"/>
          <w:szCs w:val="22"/>
        </w:rPr>
      </w:pPr>
      <w:hyperlink r:id="rId36" w:history="1">
        <w:r w:rsidR="006307D1" w:rsidRPr="00AB79DA">
          <w:rPr>
            <w:rStyle w:val="Hyperlink"/>
            <w:bCs/>
            <w:noProof/>
            <w:sz w:val="22"/>
            <w:szCs w:val="22"/>
          </w:rPr>
          <w:t>LHorwitz@historichotels.org</w:t>
        </w:r>
      </w:hyperlink>
      <w:r w:rsidR="00724AA1" w:rsidRPr="00BA4919">
        <w:rPr>
          <w:bCs/>
          <w:noProof/>
          <w:color w:val="0000FF"/>
          <w:sz w:val="22"/>
          <w:szCs w:val="22"/>
        </w:rPr>
        <w:t xml:space="preserve"> </w:t>
      </w:r>
    </w:p>
    <w:p w14:paraId="617ECCC9" w14:textId="77777777" w:rsidR="006128F5" w:rsidRDefault="006128F5">
      <w:pPr>
        <w:contextualSpacing/>
        <w:rPr>
          <w:sz w:val="22"/>
          <w:szCs w:val="22"/>
        </w:rPr>
      </w:pPr>
    </w:p>
    <w:p w14:paraId="588315FB" w14:textId="77777777" w:rsidR="00A25BC0" w:rsidRPr="00763B88" w:rsidRDefault="00A25BC0" w:rsidP="00A25BC0">
      <w:pPr>
        <w:contextualSpacing/>
        <w:jc w:val="center"/>
        <w:rPr>
          <w:sz w:val="22"/>
          <w:szCs w:val="22"/>
        </w:rPr>
      </w:pPr>
      <w:r>
        <w:rPr>
          <w:sz w:val="22"/>
          <w:szCs w:val="22"/>
        </w:rPr>
        <w:t>####</w:t>
      </w:r>
      <w:bookmarkEnd w:id="0"/>
    </w:p>
    <w:sectPr w:rsidR="00A25BC0" w:rsidRPr="00763B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123E68"/>
    <w:multiLevelType w:val="hybridMultilevel"/>
    <w:tmpl w:val="D818A960"/>
    <w:styleLink w:val="Lettered"/>
    <w:lvl w:ilvl="0" w:tplc="73DAF75A">
      <w:start w:val="1"/>
      <w:numFmt w:val="decimal"/>
      <w:lvlText w:val="%1)"/>
      <w:lvlJc w:val="left"/>
      <w:pPr>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 w:ilvl="1" w:tplc="BBD2F488">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CC5090A6">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9B743DAE">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AE8A94A6">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50401DE4">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06846750">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D6C4D308">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8C28557E">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76B1B28"/>
    <w:multiLevelType w:val="hybridMultilevel"/>
    <w:tmpl w:val="2BDE6C7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33FF08E1"/>
    <w:multiLevelType w:val="multilevel"/>
    <w:tmpl w:val="98403D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F935B8"/>
    <w:multiLevelType w:val="hybridMultilevel"/>
    <w:tmpl w:val="0A3E47AE"/>
    <w:lvl w:ilvl="0" w:tplc="3B9A0F22">
      <w:start w:val="1"/>
      <w:numFmt w:val="decimal"/>
      <w:lvlText w:val="%1."/>
      <w:lvlJc w:val="left"/>
      <w:pPr>
        <w:ind w:left="930" w:hanging="570"/>
      </w:pPr>
      <w:rPr>
        <w:rFonts w:hint="default"/>
        <w:sz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C247FA"/>
    <w:multiLevelType w:val="multilevel"/>
    <w:tmpl w:val="D818A960"/>
    <w:numStyleLink w:val="Lettered"/>
  </w:abstractNum>
  <w:abstractNum w:abstractNumId="5" w15:restartNumberingAfterBreak="0">
    <w:nsid w:val="3F0D0F37"/>
    <w:multiLevelType w:val="hybridMultilevel"/>
    <w:tmpl w:val="C2A268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F3E4861"/>
    <w:multiLevelType w:val="hybridMultilevel"/>
    <w:tmpl w:val="0F520314"/>
    <w:lvl w:ilvl="0" w:tplc="BD6EB448">
      <w:start w:val="1"/>
      <w:numFmt w:val="decimal"/>
      <w:lvlText w:val="%1."/>
      <w:lvlJc w:val="left"/>
      <w:pPr>
        <w:tabs>
          <w:tab w:val="num" w:pos="720"/>
        </w:tabs>
        <w:ind w:left="720" w:hanging="360"/>
      </w:pPr>
    </w:lvl>
    <w:lvl w:ilvl="1" w:tplc="CD90B6AA">
      <w:start w:val="1"/>
      <w:numFmt w:val="decimal"/>
      <w:lvlText w:val="%2."/>
      <w:lvlJc w:val="left"/>
      <w:pPr>
        <w:tabs>
          <w:tab w:val="num" w:pos="1440"/>
        </w:tabs>
        <w:ind w:left="1440" w:hanging="360"/>
      </w:pPr>
    </w:lvl>
    <w:lvl w:ilvl="2" w:tplc="4704DE04">
      <w:start w:val="1"/>
      <w:numFmt w:val="decimal"/>
      <w:lvlText w:val="%3."/>
      <w:lvlJc w:val="left"/>
      <w:pPr>
        <w:tabs>
          <w:tab w:val="num" w:pos="2160"/>
        </w:tabs>
        <w:ind w:left="2160" w:hanging="360"/>
      </w:pPr>
    </w:lvl>
    <w:lvl w:ilvl="3" w:tplc="DDE0572C">
      <w:start w:val="1"/>
      <w:numFmt w:val="decimal"/>
      <w:lvlText w:val="%4."/>
      <w:lvlJc w:val="left"/>
      <w:pPr>
        <w:tabs>
          <w:tab w:val="num" w:pos="2880"/>
        </w:tabs>
        <w:ind w:left="2880" w:hanging="360"/>
      </w:pPr>
    </w:lvl>
    <w:lvl w:ilvl="4" w:tplc="93D617EE">
      <w:start w:val="1"/>
      <w:numFmt w:val="decimal"/>
      <w:lvlText w:val="%5."/>
      <w:lvlJc w:val="left"/>
      <w:pPr>
        <w:tabs>
          <w:tab w:val="num" w:pos="3600"/>
        </w:tabs>
        <w:ind w:left="3600" w:hanging="360"/>
      </w:pPr>
    </w:lvl>
    <w:lvl w:ilvl="5" w:tplc="569AD606">
      <w:start w:val="1"/>
      <w:numFmt w:val="decimal"/>
      <w:lvlText w:val="%6."/>
      <w:lvlJc w:val="left"/>
      <w:pPr>
        <w:tabs>
          <w:tab w:val="num" w:pos="4320"/>
        </w:tabs>
        <w:ind w:left="4320" w:hanging="360"/>
      </w:pPr>
    </w:lvl>
    <w:lvl w:ilvl="6" w:tplc="5BD8D680">
      <w:start w:val="1"/>
      <w:numFmt w:val="decimal"/>
      <w:lvlText w:val="%7."/>
      <w:lvlJc w:val="left"/>
      <w:pPr>
        <w:tabs>
          <w:tab w:val="num" w:pos="5040"/>
        </w:tabs>
        <w:ind w:left="5040" w:hanging="360"/>
      </w:pPr>
    </w:lvl>
    <w:lvl w:ilvl="7" w:tplc="AD88E196">
      <w:start w:val="1"/>
      <w:numFmt w:val="decimal"/>
      <w:lvlText w:val="%8."/>
      <w:lvlJc w:val="left"/>
      <w:pPr>
        <w:tabs>
          <w:tab w:val="num" w:pos="5760"/>
        </w:tabs>
        <w:ind w:left="5760" w:hanging="360"/>
      </w:pPr>
    </w:lvl>
    <w:lvl w:ilvl="8" w:tplc="BFA0F024">
      <w:start w:val="1"/>
      <w:numFmt w:val="decimal"/>
      <w:lvlText w:val="%9."/>
      <w:lvlJc w:val="left"/>
      <w:pPr>
        <w:tabs>
          <w:tab w:val="num" w:pos="6480"/>
        </w:tabs>
        <w:ind w:left="6480" w:hanging="360"/>
      </w:pPr>
    </w:lvl>
  </w:abstractNum>
  <w:abstractNum w:abstractNumId="7" w15:restartNumberingAfterBreak="0">
    <w:nsid w:val="62226F1A"/>
    <w:multiLevelType w:val="hybridMultilevel"/>
    <w:tmpl w:val="31E0A3F8"/>
    <w:lvl w:ilvl="0" w:tplc="DD582EDC">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64845D6E"/>
    <w:multiLevelType w:val="hybridMultilevel"/>
    <w:tmpl w:val="4E5A5818"/>
    <w:lvl w:ilvl="0" w:tplc="6284FA34">
      <w:start w:val="1"/>
      <w:numFmt w:val="decimal"/>
      <w:lvlText w:val="%1."/>
      <w:lvlJc w:val="left"/>
      <w:pPr>
        <w:ind w:left="765" w:hanging="405"/>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676A205D"/>
    <w:multiLevelType w:val="hybridMultilevel"/>
    <w:tmpl w:val="A8B82B04"/>
    <w:lvl w:ilvl="0" w:tplc="F19EC798">
      <w:start w:val="1"/>
      <w:numFmt w:val="decimal"/>
      <w:lvlText w:val="%1."/>
      <w:lvlJc w:val="left"/>
      <w:pPr>
        <w:ind w:left="1100" w:hanging="38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93C7151"/>
    <w:multiLevelType w:val="hybridMultilevel"/>
    <w:tmpl w:val="15C0D9EC"/>
    <w:lvl w:ilvl="0" w:tplc="B1046B16">
      <w:start w:val="1"/>
      <w:numFmt w:val="decimal"/>
      <w:lvlText w:val="%1."/>
      <w:lvlJc w:val="left"/>
      <w:pPr>
        <w:tabs>
          <w:tab w:val="num" w:pos="720"/>
        </w:tabs>
        <w:ind w:left="720" w:hanging="360"/>
      </w:pPr>
    </w:lvl>
    <w:lvl w:ilvl="1" w:tplc="ADB689B8">
      <w:start w:val="1"/>
      <w:numFmt w:val="decimal"/>
      <w:lvlText w:val="%2."/>
      <w:lvlJc w:val="left"/>
      <w:pPr>
        <w:tabs>
          <w:tab w:val="num" w:pos="1440"/>
        </w:tabs>
        <w:ind w:left="1440" w:hanging="360"/>
      </w:pPr>
    </w:lvl>
    <w:lvl w:ilvl="2" w:tplc="C53C0C48">
      <w:start w:val="1"/>
      <w:numFmt w:val="decimal"/>
      <w:lvlText w:val="%3."/>
      <w:lvlJc w:val="left"/>
      <w:pPr>
        <w:tabs>
          <w:tab w:val="num" w:pos="2160"/>
        </w:tabs>
        <w:ind w:left="2160" w:hanging="360"/>
      </w:pPr>
    </w:lvl>
    <w:lvl w:ilvl="3" w:tplc="A9FA80CC">
      <w:start w:val="1"/>
      <w:numFmt w:val="decimal"/>
      <w:lvlText w:val="%4."/>
      <w:lvlJc w:val="left"/>
      <w:pPr>
        <w:tabs>
          <w:tab w:val="num" w:pos="2880"/>
        </w:tabs>
        <w:ind w:left="2880" w:hanging="360"/>
      </w:pPr>
    </w:lvl>
    <w:lvl w:ilvl="4" w:tplc="71CE7672">
      <w:start w:val="1"/>
      <w:numFmt w:val="decimal"/>
      <w:lvlText w:val="%5."/>
      <w:lvlJc w:val="left"/>
      <w:pPr>
        <w:tabs>
          <w:tab w:val="num" w:pos="3600"/>
        </w:tabs>
        <w:ind w:left="3600" w:hanging="360"/>
      </w:pPr>
    </w:lvl>
    <w:lvl w:ilvl="5" w:tplc="6D9EA20C">
      <w:start w:val="1"/>
      <w:numFmt w:val="decimal"/>
      <w:lvlText w:val="%6."/>
      <w:lvlJc w:val="left"/>
      <w:pPr>
        <w:tabs>
          <w:tab w:val="num" w:pos="4320"/>
        </w:tabs>
        <w:ind w:left="4320" w:hanging="360"/>
      </w:pPr>
    </w:lvl>
    <w:lvl w:ilvl="6" w:tplc="4740B170">
      <w:start w:val="1"/>
      <w:numFmt w:val="decimal"/>
      <w:lvlText w:val="%7."/>
      <w:lvlJc w:val="left"/>
      <w:pPr>
        <w:tabs>
          <w:tab w:val="num" w:pos="5040"/>
        </w:tabs>
        <w:ind w:left="5040" w:hanging="360"/>
      </w:pPr>
    </w:lvl>
    <w:lvl w:ilvl="7" w:tplc="AF04BF5A">
      <w:start w:val="1"/>
      <w:numFmt w:val="decimal"/>
      <w:lvlText w:val="%8."/>
      <w:lvlJc w:val="left"/>
      <w:pPr>
        <w:tabs>
          <w:tab w:val="num" w:pos="5760"/>
        </w:tabs>
        <w:ind w:left="5760" w:hanging="360"/>
      </w:pPr>
    </w:lvl>
    <w:lvl w:ilvl="8" w:tplc="7848D3B4">
      <w:start w:val="1"/>
      <w:numFmt w:val="decimal"/>
      <w:lvlText w:val="%9."/>
      <w:lvlJc w:val="left"/>
      <w:pPr>
        <w:tabs>
          <w:tab w:val="num" w:pos="6480"/>
        </w:tabs>
        <w:ind w:left="6480" w:hanging="360"/>
      </w:pPr>
    </w:lvl>
  </w:abstractNum>
  <w:abstractNum w:abstractNumId="11" w15:restartNumberingAfterBreak="0">
    <w:nsid w:val="76F6188E"/>
    <w:multiLevelType w:val="hybridMultilevel"/>
    <w:tmpl w:val="A5BEF4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1"/>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C17"/>
    <w:rsid w:val="00012F76"/>
    <w:rsid w:val="00047AA2"/>
    <w:rsid w:val="00050ECA"/>
    <w:rsid w:val="00083336"/>
    <w:rsid w:val="00084310"/>
    <w:rsid w:val="00090A8D"/>
    <w:rsid w:val="00093151"/>
    <w:rsid w:val="000B1DF8"/>
    <w:rsid w:val="000E1DCA"/>
    <w:rsid w:val="000E2247"/>
    <w:rsid w:val="000E65F2"/>
    <w:rsid w:val="000E78D2"/>
    <w:rsid w:val="000F4712"/>
    <w:rsid w:val="000F52AA"/>
    <w:rsid w:val="000F6E8D"/>
    <w:rsid w:val="00102CAB"/>
    <w:rsid w:val="001422D1"/>
    <w:rsid w:val="0015480B"/>
    <w:rsid w:val="00161196"/>
    <w:rsid w:val="00163A1E"/>
    <w:rsid w:val="00176CB5"/>
    <w:rsid w:val="00177540"/>
    <w:rsid w:val="00185C2F"/>
    <w:rsid w:val="001C28D9"/>
    <w:rsid w:val="001D0AB8"/>
    <w:rsid w:val="00214C78"/>
    <w:rsid w:val="00247D4A"/>
    <w:rsid w:val="00264225"/>
    <w:rsid w:val="00266E2B"/>
    <w:rsid w:val="002811A8"/>
    <w:rsid w:val="00286726"/>
    <w:rsid w:val="002948BA"/>
    <w:rsid w:val="00295D8E"/>
    <w:rsid w:val="002A05D1"/>
    <w:rsid w:val="002A7BB8"/>
    <w:rsid w:val="002D394D"/>
    <w:rsid w:val="002F4E5A"/>
    <w:rsid w:val="00301A1B"/>
    <w:rsid w:val="00301FAC"/>
    <w:rsid w:val="00341E96"/>
    <w:rsid w:val="00342319"/>
    <w:rsid w:val="00354067"/>
    <w:rsid w:val="00384CFB"/>
    <w:rsid w:val="0039562A"/>
    <w:rsid w:val="003B4418"/>
    <w:rsid w:val="003B5939"/>
    <w:rsid w:val="003C7B9D"/>
    <w:rsid w:val="003E2F48"/>
    <w:rsid w:val="003E45A4"/>
    <w:rsid w:val="00405403"/>
    <w:rsid w:val="00415587"/>
    <w:rsid w:val="00416522"/>
    <w:rsid w:val="00424819"/>
    <w:rsid w:val="004528A3"/>
    <w:rsid w:val="004620E2"/>
    <w:rsid w:val="00484103"/>
    <w:rsid w:val="00486F54"/>
    <w:rsid w:val="00487C17"/>
    <w:rsid w:val="004A6FDF"/>
    <w:rsid w:val="004C267F"/>
    <w:rsid w:val="004F525D"/>
    <w:rsid w:val="00503002"/>
    <w:rsid w:val="00517808"/>
    <w:rsid w:val="00521FC9"/>
    <w:rsid w:val="00536822"/>
    <w:rsid w:val="0054262D"/>
    <w:rsid w:val="00547B91"/>
    <w:rsid w:val="00564420"/>
    <w:rsid w:val="005657CC"/>
    <w:rsid w:val="005702E6"/>
    <w:rsid w:val="00570871"/>
    <w:rsid w:val="00570AA2"/>
    <w:rsid w:val="00582F2A"/>
    <w:rsid w:val="00587728"/>
    <w:rsid w:val="0059303F"/>
    <w:rsid w:val="005B6583"/>
    <w:rsid w:val="005B65E7"/>
    <w:rsid w:val="005F4D67"/>
    <w:rsid w:val="00601584"/>
    <w:rsid w:val="006045C3"/>
    <w:rsid w:val="006128F5"/>
    <w:rsid w:val="00614E5D"/>
    <w:rsid w:val="006307D1"/>
    <w:rsid w:val="00630A75"/>
    <w:rsid w:val="0063463D"/>
    <w:rsid w:val="0064211B"/>
    <w:rsid w:val="00644F85"/>
    <w:rsid w:val="00650506"/>
    <w:rsid w:val="00687071"/>
    <w:rsid w:val="00692D0A"/>
    <w:rsid w:val="006A1560"/>
    <w:rsid w:val="006A5EB8"/>
    <w:rsid w:val="006B3537"/>
    <w:rsid w:val="006C556C"/>
    <w:rsid w:val="006D0E92"/>
    <w:rsid w:val="006F670A"/>
    <w:rsid w:val="006F7459"/>
    <w:rsid w:val="00711699"/>
    <w:rsid w:val="00724AA1"/>
    <w:rsid w:val="00724FE2"/>
    <w:rsid w:val="0074122E"/>
    <w:rsid w:val="007460B8"/>
    <w:rsid w:val="007528D2"/>
    <w:rsid w:val="00756E48"/>
    <w:rsid w:val="00763B88"/>
    <w:rsid w:val="007C535F"/>
    <w:rsid w:val="007C7448"/>
    <w:rsid w:val="007D53C1"/>
    <w:rsid w:val="0081626B"/>
    <w:rsid w:val="008256F7"/>
    <w:rsid w:val="00832909"/>
    <w:rsid w:val="00856BD8"/>
    <w:rsid w:val="00861B83"/>
    <w:rsid w:val="00866964"/>
    <w:rsid w:val="00873F61"/>
    <w:rsid w:val="00882071"/>
    <w:rsid w:val="00886CAB"/>
    <w:rsid w:val="00892051"/>
    <w:rsid w:val="008B3BDC"/>
    <w:rsid w:val="008B700B"/>
    <w:rsid w:val="008C102D"/>
    <w:rsid w:val="008E1797"/>
    <w:rsid w:val="008E7537"/>
    <w:rsid w:val="008F59FB"/>
    <w:rsid w:val="008F65BA"/>
    <w:rsid w:val="00906165"/>
    <w:rsid w:val="0091797C"/>
    <w:rsid w:val="00927B2C"/>
    <w:rsid w:val="00974EC1"/>
    <w:rsid w:val="00991341"/>
    <w:rsid w:val="009920A6"/>
    <w:rsid w:val="00996687"/>
    <w:rsid w:val="009975C9"/>
    <w:rsid w:val="009C0C90"/>
    <w:rsid w:val="009C1E2F"/>
    <w:rsid w:val="009C3323"/>
    <w:rsid w:val="009D383C"/>
    <w:rsid w:val="009D4E63"/>
    <w:rsid w:val="00A120C3"/>
    <w:rsid w:val="00A16EBA"/>
    <w:rsid w:val="00A17A8E"/>
    <w:rsid w:val="00A22B20"/>
    <w:rsid w:val="00A25BC0"/>
    <w:rsid w:val="00A32281"/>
    <w:rsid w:val="00A42DA2"/>
    <w:rsid w:val="00A46E59"/>
    <w:rsid w:val="00A47B86"/>
    <w:rsid w:val="00A51EB8"/>
    <w:rsid w:val="00A66980"/>
    <w:rsid w:val="00A721DB"/>
    <w:rsid w:val="00A879A6"/>
    <w:rsid w:val="00A903CD"/>
    <w:rsid w:val="00A903DF"/>
    <w:rsid w:val="00AA29BB"/>
    <w:rsid w:val="00AA6D69"/>
    <w:rsid w:val="00AC7DA5"/>
    <w:rsid w:val="00AE5310"/>
    <w:rsid w:val="00AF1681"/>
    <w:rsid w:val="00AF42F7"/>
    <w:rsid w:val="00AF4552"/>
    <w:rsid w:val="00AF4A00"/>
    <w:rsid w:val="00B15E51"/>
    <w:rsid w:val="00B16E34"/>
    <w:rsid w:val="00B44BD4"/>
    <w:rsid w:val="00B62818"/>
    <w:rsid w:val="00B64E4D"/>
    <w:rsid w:val="00B67E4E"/>
    <w:rsid w:val="00B75BAA"/>
    <w:rsid w:val="00B81A64"/>
    <w:rsid w:val="00B81CD7"/>
    <w:rsid w:val="00B94BCB"/>
    <w:rsid w:val="00B96B91"/>
    <w:rsid w:val="00BA4919"/>
    <w:rsid w:val="00BA5D97"/>
    <w:rsid w:val="00BB320E"/>
    <w:rsid w:val="00BB5045"/>
    <w:rsid w:val="00BF73A2"/>
    <w:rsid w:val="00C21DA6"/>
    <w:rsid w:val="00C329CA"/>
    <w:rsid w:val="00C45DA3"/>
    <w:rsid w:val="00C776DA"/>
    <w:rsid w:val="00C8682A"/>
    <w:rsid w:val="00CB34EC"/>
    <w:rsid w:val="00CC328F"/>
    <w:rsid w:val="00CC5237"/>
    <w:rsid w:val="00CC6C26"/>
    <w:rsid w:val="00CC6E86"/>
    <w:rsid w:val="00CD18CE"/>
    <w:rsid w:val="00D0123C"/>
    <w:rsid w:val="00D119B1"/>
    <w:rsid w:val="00D226D2"/>
    <w:rsid w:val="00D406FA"/>
    <w:rsid w:val="00D5319E"/>
    <w:rsid w:val="00D57640"/>
    <w:rsid w:val="00D619D6"/>
    <w:rsid w:val="00D825B0"/>
    <w:rsid w:val="00DB55DB"/>
    <w:rsid w:val="00DB5E0F"/>
    <w:rsid w:val="00DB6A00"/>
    <w:rsid w:val="00DC70AD"/>
    <w:rsid w:val="00DE27D8"/>
    <w:rsid w:val="00DE7C6E"/>
    <w:rsid w:val="00E05886"/>
    <w:rsid w:val="00E05E2D"/>
    <w:rsid w:val="00E07438"/>
    <w:rsid w:val="00E118EF"/>
    <w:rsid w:val="00E150AA"/>
    <w:rsid w:val="00E222BC"/>
    <w:rsid w:val="00E51352"/>
    <w:rsid w:val="00E514AD"/>
    <w:rsid w:val="00E57BB3"/>
    <w:rsid w:val="00E64CBD"/>
    <w:rsid w:val="00E72302"/>
    <w:rsid w:val="00E756CC"/>
    <w:rsid w:val="00E81D1D"/>
    <w:rsid w:val="00E87EBE"/>
    <w:rsid w:val="00EA3EA7"/>
    <w:rsid w:val="00EC4B29"/>
    <w:rsid w:val="00ED6A6A"/>
    <w:rsid w:val="00EF29F7"/>
    <w:rsid w:val="00F079A2"/>
    <w:rsid w:val="00F217D6"/>
    <w:rsid w:val="00F243AB"/>
    <w:rsid w:val="00F34136"/>
    <w:rsid w:val="00F442CE"/>
    <w:rsid w:val="00F459D8"/>
    <w:rsid w:val="00F50132"/>
    <w:rsid w:val="00F54AE2"/>
    <w:rsid w:val="00F572D1"/>
    <w:rsid w:val="00F75377"/>
    <w:rsid w:val="00F75BF3"/>
    <w:rsid w:val="00F879A2"/>
    <w:rsid w:val="00FA55AF"/>
    <w:rsid w:val="00FA66C6"/>
    <w:rsid w:val="00FB0BD4"/>
    <w:rsid w:val="00FC5290"/>
    <w:rsid w:val="00FD3F99"/>
    <w:rsid w:val="00FE567E"/>
    <w:rsid w:val="00FF11B8"/>
    <w:rsid w:val="5FC948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978EB"/>
  <w15:chartTrackingRefBased/>
  <w15:docId w15:val="{D8802B74-AE9C-4299-A71C-2F57E8E0B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C1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405403"/>
    <w:pPr>
      <w:keepNext/>
      <w:keepLines/>
      <w:spacing w:before="240" w:line="259"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487C17"/>
    <w:rPr>
      <w:color w:val="0000FF"/>
      <w:u w:val="single"/>
    </w:rPr>
  </w:style>
  <w:style w:type="paragraph" w:styleId="NormalWeb">
    <w:name w:val="Normal (Web)"/>
    <w:basedOn w:val="Normal"/>
    <w:uiPriority w:val="99"/>
    <w:unhideWhenUsed/>
    <w:rsid w:val="00487C17"/>
    <w:rPr>
      <w:rFonts w:eastAsiaTheme="minorHAnsi"/>
    </w:rPr>
  </w:style>
  <w:style w:type="paragraph" w:styleId="ListParagraph">
    <w:name w:val="List Paragraph"/>
    <w:basedOn w:val="Normal"/>
    <w:uiPriority w:val="34"/>
    <w:qFormat/>
    <w:rsid w:val="00E05E2D"/>
    <w:pPr>
      <w:ind w:left="720"/>
    </w:pPr>
    <w:rPr>
      <w:rFonts w:ascii="Calibri" w:eastAsiaTheme="minorHAnsi" w:hAnsi="Calibri"/>
      <w:sz w:val="22"/>
      <w:szCs w:val="22"/>
    </w:rPr>
  </w:style>
  <w:style w:type="paragraph" w:styleId="NoSpacing">
    <w:name w:val="No Spacing"/>
    <w:uiPriority w:val="1"/>
    <w:qFormat/>
    <w:rsid w:val="00FD3F99"/>
    <w:pPr>
      <w:spacing w:after="0"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5657CC"/>
    <w:rPr>
      <w:rFonts w:ascii="Calibri" w:eastAsiaTheme="minorHAnsi" w:hAnsi="Calibri"/>
      <w:sz w:val="22"/>
      <w:szCs w:val="22"/>
    </w:rPr>
  </w:style>
  <w:style w:type="character" w:customStyle="1" w:styleId="PlainTextChar">
    <w:name w:val="Plain Text Char"/>
    <w:basedOn w:val="DefaultParagraphFont"/>
    <w:link w:val="PlainText"/>
    <w:uiPriority w:val="99"/>
    <w:rsid w:val="005657CC"/>
    <w:rPr>
      <w:rFonts w:ascii="Calibri" w:hAnsi="Calibri" w:cs="Times New Roman"/>
    </w:rPr>
  </w:style>
  <w:style w:type="character" w:customStyle="1" w:styleId="Heading1Char">
    <w:name w:val="Heading 1 Char"/>
    <w:basedOn w:val="DefaultParagraphFont"/>
    <w:link w:val="Heading1"/>
    <w:uiPriority w:val="9"/>
    <w:rsid w:val="00405403"/>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873F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3F61"/>
    <w:rPr>
      <w:rFonts w:ascii="Segoe UI" w:eastAsia="Times New Roman" w:hAnsi="Segoe UI" w:cs="Segoe UI"/>
      <w:sz w:val="18"/>
      <w:szCs w:val="18"/>
    </w:rPr>
  </w:style>
  <w:style w:type="paragraph" w:customStyle="1" w:styleId="gmail-m3648900193985091593msolistparagraph">
    <w:name w:val="gmail-m_3648900193985091593msolistparagraph"/>
    <w:basedOn w:val="Normal"/>
    <w:rsid w:val="006045C3"/>
    <w:pPr>
      <w:spacing w:before="100" w:beforeAutospacing="1" w:after="100" w:afterAutospacing="1"/>
    </w:pPr>
    <w:rPr>
      <w:rFonts w:eastAsiaTheme="minorHAnsi"/>
    </w:rPr>
  </w:style>
  <w:style w:type="paragraph" w:customStyle="1" w:styleId="xmsonormal">
    <w:name w:val="x_msonormal"/>
    <w:basedOn w:val="Normal"/>
    <w:rsid w:val="00093151"/>
    <w:pPr>
      <w:spacing w:before="100" w:beforeAutospacing="1" w:after="100" w:afterAutospacing="1"/>
    </w:pPr>
  </w:style>
  <w:style w:type="paragraph" w:customStyle="1" w:styleId="Default">
    <w:name w:val="Default"/>
    <w:rsid w:val="00E07438"/>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14:textOutline w14:w="0" w14:cap="flat" w14:cmpd="sng" w14:algn="ctr">
        <w14:noFill/>
        <w14:prstDash w14:val="solid"/>
        <w14:bevel/>
      </w14:textOutline>
    </w:rPr>
  </w:style>
  <w:style w:type="numbering" w:customStyle="1" w:styleId="Lettered">
    <w:name w:val="Lettered"/>
    <w:rsid w:val="00E07438"/>
    <w:pPr>
      <w:numPr>
        <w:numId w:val="11"/>
      </w:numPr>
    </w:pPr>
  </w:style>
  <w:style w:type="character" w:styleId="UnresolvedMention">
    <w:name w:val="Unresolved Mention"/>
    <w:basedOn w:val="DefaultParagraphFont"/>
    <w:uiPriority w:val="99"/>
    <w:semiHidden/>
    <w:unhideWhenUsed/>
    <w:rsid w:val="006307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008445">
      <w:bodyDiv w:val="1"/>
      <w:marLeft w:val="0"/>
      <w:marRight w:val="0"/>
      <w:marTop w:val="0"/>
      <w:marBottom w:val="0"/>
      <w:divBdr>
        <w:top w:val="none" w:sz="0" w:space="0" w:color="auto"/>
        <w:left w:val="none" w:sz="0" w:space="0" w:color="auto"/>
        <w:bottom w:val="none" w:sz="0" w:space="0" w:color="auto"/>
        <w:right w:val="none" w:sz="0" w:space="0" w:color="auto"/>
      </w:divBdr>
    </w:div>
    <w:div w:id="53090029">
      <w:bodyDiv w:val="1"/>
      <w:marLeft w:val="0"/>
      <w:marRight w:val="0"/>
      <w:marTop w:val="0"/>
      <w:marBottom w:val="0"/>
      <w:divBdr>
        <w:top w:val="none" w:sz="0" w:space="0" w:color="auto"/>
        <w:left w:val="none" w:sz="0" w:space="0" w:color="auto"/>
        <w:bottom w:val="none" w:sz="0" w:space="0" w:color="auto"/>
        <w:right w:val="none" w:sz="0" w:space="0" w:color="auto"/>
      </w:divBdr>
    </w:div>
    <w:div w:id="112679980">
      <w:bodyDiv w:val="1"/>
      <w:marLeft w:val="0"/>
      <w:marRight w:val="0"/>
      <w:marTop w:val="0"/>
      <w:marBottom w:val="0"/>
      <w:divBdr>
        <w:top w:val="none" w:sz="0" w:space="0" w:color="auto"/>
        <w:left w:val="none" w:sz="0" w:space="0" w:color="auto"/>
        <w:bottom w:val="none" w:sz="0" w:space="0" w:color="auto"/>
        <w:right w:val="none" w:sz="0" w:space="0" w:color="auto"/>
      </w:divBdr>
    </w:div>
    <w:div w:id="130095237">
      <w:bodyDiv w:val="1"/>
      <w:marLeft w:val="0"/>
      <w:marRight w:val="0"/>
      <w:marTop w:val="0"/>
      <w:marBottom w:val="0"/>
      <w:divBdr>
        <w:top w:val="none" w:sz="0" w:space="0" w:color="auto"/>
        <w:left w:val="none" w:sz="0" w:space="0" w:color="auto"/>
        <w:bottom w:val="none" w:sz="0" w:space="0" w:color="auto"/>
        <w:right w:val="none" w:sz="0" w:space="0" w:color="auto"/>
      </w:divBdr>
    </w:div>
    <w:div w:id="184025845">
      <w:bodyDiv w:val="1"/>
      <w:marLeft w:val="0"/>
      <w:marRight w:val="0"/>
      <w:marTop w:val="0"/>
      <w:marBottom w:val="0"/>
      <w:divBdr>
        <w:top w:val="none" w:sz="0" w:space="0" w:color="auto"/>
        <w:left w:val="none" w:sz="0" w:space="0" w:color="auto"/>
        <w:bottom w:val="none" w:sz="0" w:space="0" w:color="auto"/>
        <w:right w:val="none" w:sz="0" w:space="0" w:color="auto"/>
      </w:divBdr>
    </w:div>
    <w:div w:id="189488193">
      <w:bodyDiv w:val="1"/>
      <w:marLeft w:val="0"/>
      <w:marRight w:val="0"/>
      <w:marTop w:val="0"/>
      <w:marBottom w:val="0"/>
      <w:divBdr>
        <w:top w:val="none" w:sz="0" w:space="0" w:color="auto"/>
        <w:left w:val="none" w:sz="0" w:space="0" w:color="auto"/>
        <w:bottom w:val="none" w:sz="0" w:space="0" w:color="auto"/>
        <w:right w:val="none" w:sz="0" w:space="0" w:color="auto"/>
      </w:divBdr>
    </w:div>
    <w:div w:id="234701534">
      <w:bodyDiv w:val="1"/>
      <w:marLeft w:val="0"/>
      <w:marRight w:val="0"/>
      <w:marTop w:val="0"/>
      <w:marBottom w:val="0"/>
      <w:divBdr>
        <w:top w:val="none" w:sz="0" w:space="0" w:color="auto"/>
        <w:left w:val="none" w:sz="0" w:space="0" w:color="auto"/>
        <w:bottom w:val="none" w:sz="0" w:space="0" w:color="auto"/>
        <w:right w:val="none" w:sz="0" w:space="0" w:color="auto"/>
      </w:divBdr>
    </w:div>
    <w:div w:id="278689101">
      <w:bodyDiv w:val="1"/>
      <w:marLeft w:val="0"/>
      <w:marRight w:val="0"/>
      <w:marTop w:val="0"/>
      <w:marBottom w:val="0"/>
      <w:divBdr>
        <w:top w:val="none" w:sz="0" w:space="0" w:color="auto"/>
        <w:left w:val="none" w:sz="0" w:space="0" w:color="auto"/>
        <w:bottom w:val="none" w:sz="0" w:space="0" w:color="auto"/>
        <w:right w:val="none" w:sz="0" w:space="0" w:color="auto"/>
      </w:divBdr>
    </w:div>
    <w:div w:id="376702858">
      <w:bodyDiv w:val="1"/>
      <w:marLeft w:val="0"/>
      <w:marRight w:val="0"/>
      <w:marTop w:val="0"/>
      <w:marBottom w:val="0"/>
      <w:divBdr>
        <w:top w:val="none" w:sz="0" w:space="0" w:color="auto"/>
        <w:left w:val="none" w:sz="0" w:space="0" w:color="auto"/>
        <w:bottom w:val="none" w:sz="0" w:space="0" w:color="auto"/>
        <w:right w:val="none" w:sz="0" w:space="0" w:color="auto"/>
      </w:divBdr>
    </w:div>
    <w:div w:id="495922170">
      <w:bodyDiv w:val="1"/>
      <w:marLeft w:val="0"/>
      <w:marRight w:val="0"/>
      <w:marTop w:val="0"/>
      <w:marBottom w:val="0"/>
      <w:divBdr>
        <w:top w:val="none" w:sz="0" w:space="0" w:color="auto"/>
        <w:left w:val="none" w:sz="0" w:space="0" w:color="auto"/>
        <w:bottom w:val="none" w:sz="0" w:space="0" w:color="auto"/>
        <w:right w:val="none" w:sz="0" w:space="0" w:color="auto"/>
      </w:divBdr>
    </w:div>
    <w:div w:id="497768276">
      <w:bodyDiv w:val="1"/>
      <w:marLeft w:val="0"/>
      <w:marRight w:val="0"/>
      <w:marTop w:val="0"/>
      <w:marBottom w:val="0"/>
      <w:divBdr>
        <w:top w:val="none" w:sz="0" w:space="0" w:color="auto"/>
        <w:left w:val="none" w:sz="0" w:space="0" w:color="auto"/>
        <w:bottom w:val="none" w:sz="0" w:space="0" w:color="auto"/>
        <w:right w:val="none" w:sz="0" w:space="0" w:color="auto"/>
      </w:divBdr>
    </w:div>
    <w:div w:id="529563004">
      <w:bodyDiv w:val="1"/>
      <w:marLeft w:val="0"/>
      <w:marRight w:val="0"/>
      <w:marTop w:val="0"/>
      <w:marBottom w:val="0"/>
      <w:divBdr>
        <w:top w:val="none" w:sz="0" w:space="0" w:color="auto"/>
        <w:left w:val="none" w:sz="0" w:space="0" w:color="auto"/>
        <w:bottom w:val="none" w:sz="0" w:space="0" w:color="auto"/>
        <w:right w:val="none" w:sz="0" w:space="0" w:color="auto"/>
      </w:divBdr>
    </w:div>
    <w:div w:id="539363580">
      <w:bodyDiv w:val="1"/>
      <w:marLeft w:val="0"/>
      <w:marRight w:val="0"/>
      <w:marTop w:val="0"/>
      <w:marBottom w:val="0"/>
      <w:divBdr>
        <w:top w:val="none" w:sz="0" w:space="0" w:color="auto"/>
        <w:left w:val="none" w:sz="0" w:space="0" w:color="auto"/>
        <w:bottom w:val="none" w:sz="0" w:space="0" w:color="auto"/>
        <w:right w:val="none" w:sz="0" w:space="0" w:color="auto"/>
      </w:divBdr>
    </w:div>
    <w:div w:id="554585531">
      <w:bodyDiv w:val="1"/>
      <w:marLeft w:val="0"/>
      <w:marRight w:val="0"/>
      <w:marTop w:val="0"/>
      <w:marBottom w:val="0"/>
      <w:divBdr>
        <w:top w:val="none" w:sz="0" w:space="0" w:color="auto"/>
        <w:left w:val="none" w:sz="0" w:space="0" w:color="auto"/>
        <w:bottom w:val="none" w:sz="0" w:space="0" w:color="auto"/>
        <w:right w:val="none" w:sz="0" w:space="0" w:color="auto"/>
      </w:divBdr>
    </w:div>
    <w:div w:id="602617283">
      <w:bodyDiv w:val="1"/>
      <w:marLeft w:val="0"/>
      <w:marRight w:val="0"/>
      <w:marTop w:val="0"/>
      <w:marBottom w:val="0"/>
      <w:divBdr>
        <w:top w:val="none" w:sz="0" w:space="0" w:color="auto"/>
        <w:left w:val="none" w:sz="0" w:space="0" w:color="auto"/>
        <w:bottom w:val="none" w:sz="0" w:space="0" w:color="auto"/>
        <w:right w:val="none" w:sz="0" w:space="0" w:color="auto"/>
      </w:divBdr>
    </w:div>
    <w:div w:id="638463429">
      <w:bodyDiv w:val="1"/>
      <w:marLeft w:val="0"/>
      <w:marRight w:val="0"/>
      <w:marTop w:val="0"/>
      <w:marBottom w:val="0"/>
      <w:divBdr>
        <w:top w:val="none" w:sz="0" w:space="0" w:color="auto"/>
        <w:left w:val="none" w:sz="0" w:space="0" w:color="auto"/>
        <w:bottom w:val="none" w:sz="0" w:space="0" w:color="auto"/>
        <w:right w:val="none" w:sz="0" w:space="0" w:color="auto"/>
      </w:divBdr>
    </w:div>
    <w:div w:id="646474447">
      <w:bodyDiv w:val="1"/>
      <w:marLeft w:val="0"/>
      <w:marRight w:val="0"/>
      <w:marTop w:val="0"/>
      <w:marBottom w:val="0"/>
      <w:divBdr>
        <w:top w:val="none" w:sz="0" w:space="0" w:color="auto"/>
        <w:left w:val="none" w:sz="0" w:space="0" w:color="auto"/>
        <w:bottom w:val="none" w:sz="0" w:space="0" w:color="auto"/>
        <w:right w:val="none" w:sz="0" w:space="0" w:color="auto"/>
      </w:divBdr>
    </w:div>
    <w:div w:id="726344736">
      <w:bodyDiv w:val="1"/>
      <w:marLeft w:val="0"/>
      <w:marRight w:val="0"/>
      <w:marTop w:val="0"/>
      <w:marBottom w:val="0"/>
      <w:divBdr>
        <w:top w:val="none" w:sz="0" w:space="0" w:color="auto"/>
        <w:left w:val="none" w:sz="0" w:space="0" w:color="auto"/>
        <w:bottom w:val="none" w:sz="0" w:space="0" w:color="auto"/>
        <w:right w:val="none" w:sz="0" w:space="0" w:color="auto"/>
      </w:divBdr>
    </w:div>
    <w:div w:id="765465963">
      <w:bodyDiv w:val="1"/>
      <w:marLeft w:val="0"/>
      <w:marRight w:val="0"/>
      <w:marTop w:val="0"/>
      <w:marBottom w:val="0"/>
      <w:divBdr>
        <w:top w:val="none" w:sz="0" w:space="0" w:color="auto"/>
        <w:left w:val="none" w:sz="0" w:space="0" w:color="auto"/>
        <w:bottom w:val="none" w:sz="0" w:space="0" w:color="auto"/>
        <w:right w:val="none" w:sz="0" w:space="0" w:color="auto"/>
      </w:divBdr>
    </w:div>
    <w:div w:id="777454024">
      <w:bodyDiv w:val="1"/>
      <w:marLeft w:val="0"/>
      <w:marRight w:val="0"/>
      <w:marTop w:val="0"/>
      <w:marBottom w:val="0"/>
      <w:divBdr>
        <w:top w:val="none" w:sz="0" w:space="0" w:color="auto"/>
        <w:left w:val="none" w:sz="0" w:space="0" w:color="auto"/>
        <w:bottom w:val="none" w:sz="0" w:space="0" w:color="auto"/>
        <w:right w:val="none" w:sz="0" w:space="0" w:color="auto"/>
      </w:divBdr>
    </w:div>
    <w:div w:id="845511616">
      <w:bodyDiv w:val="1"/>
      <w:marLeft w:val="0"/>
      <w:marRight w:val="0"/>
      <w:marTop w:val="0"/>
      <w:marBottom w:val="0"/>
      <w:divBdr>
        <w:top w:val="none" w:sz="0" w:space="0" w:color="auto"/>
        <w:left w:val="none" w:sz="0" w:space="0" w:color="auto"/>
        <w:bottom w:val="none" w:sz="0" w:space="0" w:color="auto"/>
        <w:right w:val="none" w:sz="0" w:space="0" w:color="auto"/>
      </w:divBdr>
    </w:div>
    <w:div w:id="851140238">
      <w:bodyDiv w:val="1"/>
      <w:marLeft w:val="0"/>
      <w:marRight w:val="0"/>
      <w:marTop w:val="0"/>
      <w:marBottom w:val="0"/>
      <w:divBdr>
        <w:top w:val="none" w:sz="0" w:space="0" w:color="auto"/>
        <w:left w:val="none" w:sz="0" w:space="0" w:color="auto"/>
        <w:bottom w:val="none" w:sz="0" w:space="0" w:color="auto"/>
        <w:right w:val="none" w:sz="0" w:space="0" w:color="auto"/>
      </w:divBdr>
    </w:div>
    <w:div w:id="863832375">
      <w:bodyDiv w:val="1"/>
      <w:marLeft w:val="0"/>
      <w:marRight w:val="0"/>
      <w:marTop w:val="0"/>
      <w:marBottom w:val="0"/>
      <w:divBdr>
        <w:top w:val="none" w:sz="0" w:space="0" w:color="auto"/>
        <w:left w:val="none" w:sz="0" w:space="0" w:color="auto"/>
        <w:bottom w:val="none" w:sz="0" w:space="0" w:color="auto"/>
        <w:right w:val="none" w:sz="0" w:space="0" w:color="auto"/>
      </w:divBdr>
    </w:div>
    <w:div w:id="929461065">
      <w:bodyDiv w:val="1"/>
      <w:marLeft w:val="0"/>
      <w:marRight w:val="0"/>
      <w:marTop w:val="0"/>
      <w:marBottom w:val="0"/>
      <w:divBdr>
        <w:top w:val="none" w:sz="0" w:space="0" w:color="auto"/>
        <w:left w:val="none" w:sz="0" w:space="0" w:color="auto"/>
        <w:bottom w:val="none" w:sz="0" w:space="0" w:color="auto"/>
        <w:right w:val="none" w:sz="0" w:space="0" w:color="auto"/>
      </w:divBdr>
    </w:div>
    <w:div w:id="1265723533">
      <w:bodyDiv w:val="1"/>
      <w:marLeft w:val="0"/>
      <w:marRight w:val="0"/>
      <w:marTop w:val="0"/>
      <w:marBottom w:val="0"/>
      <w:divBdr>
        <w:top w:val="none" w:sz="0" w:space="0" w:color="auto"/>
        <w:left w:val="none" w:sz="0" w:space="0" w:color="auto"/>
        <w:bottom w:val="none" w:sz="0" w:space="0" w:color="auto"/>
        <w:right w:val="none" w:sz="0" w:space="0" w:color="auto"/>
      </w:divBdr>
    </w:div>
    <w:div w:id="1316450995">
      <w:bodyDiv w:val="1"/>
      <w:marLeft w:val="0"/>
      <w:marRight w:val="0"/>
      <w:marTop w:val="0"/>
      <w:marBottom w:val="0"/>
      <w:divBdr>
        <w:top w:val="none" w:sz="0" w:space="0" w:color="auto"/>
        <w:left w:val="none" w:sz="0" w:space="0" w:color="auto"/>
        <w:bottom w:val="none" w:sz="0" w:space="0" w:color="auto"/>
        <w:right w:val="none" w:sz="0" w:space="0" w:color="auto"/>
      </w:divBdr>
    </w:div>
    <w:div w:id="1342858677">
      <w:bodyDiv w:val="1"/>
      <w:marLeft w:val="0"/>
      <w:marRight w:val="0"/>
      <w:marTop w:val="0"/>
      <w:marBottom w:val="0"/>
      <w:divBdr>
        <w:top w:val="none" w:sz="0" w:space="0" w:color="auto"/>
        <w:left w:val="none" w:sz="0" w:space="0" w:color="auto"/>
        <w:bottom w:val="none" w:sz="0" w:space="0" w:color="auto"/>
        <w:right w:val="none" w:sz="0" w:space="0" w:color="auto"/>
      </w:divBdr>
    </w:div>
    <w:div w:id="1415008626">
      <w:bodyDiv w:val="1"/>
      <w:marLeft w:val="0"/>
      <w:marRight w:val="0"/>
      <w:marTop w:val="0"/>
      <w:marBottom w:val="0"/>
      <w:divBdr>
        <w:top w:val="none" w:sz="0" w:space="0" w:color="auto"/>
        <w:left w:val="none" w:sz="0" w:space="0" w:color="auto"/>
        <w:bottom w:val="none" w:sz="0" w:space="0" w:color="auto"/>
        <w:right w:val="none" w:sz="0" w:space="0" w:color="auto"/>
      </w:divBdr>
    </w:div>
    <w:div w:id="1446844978">
      <w:bodyDiv w:val="1"/>
      <w:marLeft w:val="0"/>
      <w:marRight w:val="0"/>
      <w:marTop w:val="0"/>
      <w:marBottom w:val="0"/>
      <w:divBdr>
        <w:top w:val="none" w:sz="0" w:space="0" w:color="auto"/>
        <w:left w:val="none" w:sz="0" w:space="0" w:color="auto"/>
        <w:bottom w:val="none" w:sz="0" w:space="0" w:color="auto"/>
        <w:right w:val="none" w:sz="0" w:space="0" w:color="auto"/>
      </w:divBdr>
    </w:div>
    <w:div w:id="1449546062">
      <w:bodyDiv w:val="1"/>
      <w:marLeft w:val="0"/>
      <w:marRight w:val="0"/>
      <w:marTop w:val="0"/>
      <w:marBottom w:val="0"/>
      <w:divBdr>
        <w:top w:val="none" w:sz="0" w:space="0" w:color="auto"/>
        <w:left w:val="none" w:sz="0" w:space="0" w:color="auto"/>
        <w:bottom w:val="none" w:sz="0" w:space="0" w:color="auto"/>
        <w:right w:val="none" w:sz="0" w:space="0" w:color="auto"/>
      </w:divBdr>
    </w:div>
    <w:div w:id="1483352227">
      <w:bodyDiv w:val="1"/>
      <w:marLeft w:val="0"/>
      <w:marRight w:val="0"/>
      <w:marTop w:val="0"/>
      <w:marBottom w:val="0"/>
      <w:divBdr>
        <w:top w:val="none" w:sz="0" w:space="0" w:color="auto"/>
        <w:left w:val="none" w:sz="0" w:space="0" w:color="auto"/>
        <w:bottom w:val="none" w:sz="0" w:space="0" w:color="auto"/>
        <w:right w:val="none" w:sz="0" w:space="0" w:color="auto"/>
      </w:divBdr>
    </w:div>
    <w:div w:id="1505852274">
      <w:bodyDiv w:val="1"/>
      <w:marLeft w:val="0"/>
      <w:marRight w:val="0"/>
      <w:marTop w:val="0"/>
      <w:marBottom w:val="0"/>
      <w:divBdr>
        <w:top w:val="none" w:sz="0" w:space="0" w:color="auto"/>
        <w:left w:val="none" w:sz="0" w:space="0" w:color="auto"/>
        <w:bottom w:val="none" w:sz="0" w:space="0" w:color="auto"/>
        <w:right w:val="none" w:sz="0" w:space="0" w:color="auto"/>
      </w:divBdr>
    </w:div>
    <w:div w:id="1620798700">
      <w:bodyDiv w:val="1"/>
      <w:marLeft w:val="0"/>
      <w:marRight w:val="0"/>
      <w:marTop w:val="0"/>
      <w:marBottom w:val="0"/>
      <w:divBdr>
        <w:top w:val="none" w:sz="0" w:space="0" w:color="auto"/>
        <w:left w:val="none" w:sz="0" w:space="0" w:color="auto"/>
        <w:bottom w:val="none" w:sz="0" w:space="0" w:color="auto"/>
        <w:right w:val="none" w:sz="0" w:space="0" w:color="auto"/>
      </w:divBdr>
    </w:div>
    <w:div w:id="1636715131">
      <w:bodyDiv w:val="1"/>
      <w:marLeft w:val="0"/>
      <w:marRight w:val="0"/>
      <w:marTop w:val="0"/>
      <w:marBottom w:val="0"/>
      <w:divBdr>
        <w:top w:val="none" w:sz="0" w:space="0" w:color="auto"/>
        <w:left w:val="none" w:sz="0" w:space="0" w:color="auto"/>
        <w:bottom w:val="none" w:sz="0" w:space="0" w:color="auto"/>
        <w:right w:val="none" w:sz="0" w:space="0" w:color="auto"/>
      </w:divBdr>
    </w:div>
    <w:div w:id="1667588399">
      <w:bodyDiv w:val="1"/>
      <w:marLeft w:val="0"/>
      <w:marRight w:val="0"/>
      <w:marTop w:val="0"/>
      <w:marBottom w:val="0"/>
      <w:divBdr>
        <w:top w:val="none" w:sz="0" w:space="0" w:color="auto"/>
        <w:left w:val="none" w:sz="0" w:space="0" w:color="auto"/>
        <w:bottom w:val="none" w:sz="0" w:space="0" w:color="auto"/>
        <w:right w:val="none" w:sz="0" w:space="0" w:color="auto"/>
      </w:divBdr>
    </w:div>
    <w:div w:id="1696421850">
      <w:bodyDiv w:val="1"/>
      <w:marLeft w:val="0"/>
      <w:marRight w:val="0"/>
      <w:marTop w:val="0"/>
      <w:marBottom w:val="0"/>
      <w:divBdr>
        <w:top w:val="none" w:sz="0" w:space="0" w:color="auto"/>
        <w:left w:val="none" w:sz="0" w:space="0" w:color="auto"/>
        <w:bottom w:val="none" w:sz="0" w:space="0" w:color="auto"/>
        <w:right w:val="none" w:sz="0" w:space="0" w:color="auto"/>
      </w:divBdr>
    </w:div>
    <w:div w:id="1706246050">
      <w:bodyDiv w:val="1"/>
      <w:marLeft w:val="0"/>
      <w:marRight w:val="0"/>
      <w:marTop w:val="0"/>
      <w:marBottom w:val="0"/>
      <w:divBdr>
        <w:top w:val="none" w:sz="0" w:space="0" w:color="auto"/>
        <w:left w:val="none" w:sz="0" w:space="0" w:color="auto"/>
        <w:bottom w:val="none" w:sz="0" w:space="0" w:color="auto"/>
        <w:right w:val="none" w:sz="0" w:space="0" w:color="auto"/>
      </w:divBdr>
    </w:div>
    <w:div w:id="1712339280">
      <w:bodyDiv w:val="1"/>
      <w:marLeft w:val="0"/>
      <w:marRight w:val="0"/>
      <w:marTop w:val="0"/>
      <w:marBottom w:val="0"/>
      <w:divBdr>
        <w:top w:val="none" w:sz="0" w:space="0" w:color="auto"/>
        <w:left w:val="none" w:sz="0" w:space="0" w:color="auto"/>
        <w:bottom w:val="none" w:sz="0" w:space="0" w:color="auto"/>
        <w:right w:val="none" w:sz="0" w:space="0" w:color="auto"/>
      </w:divBdr>
    </w:div>
    <w:div w:id="1713918598">
      <w:bodyDiv w:val="1"/>
      <w:marLeft w:val="0"/>
      <w:marRight w:val="0"/>
      <w:marTop w:val="0"/>
      <w:marBottom w:val="0"/>
      <w:divBdr>
        <w:top w:val="none" w:sz="0" w:space="0" w:color="auto"/>
        <w:left w:val="none" w:sz="0" w:space="0" w:color="auto"/>
        <w:bottom w:val="none" w:sz="0" w:space="0" w:color="auto"/>
        <w:right w:val="none" w:sz="0" w:space="0" w:color="auto"/>
      </w:divBdr>
    </w:div>
    <w:div w:id="1716612322">
      <w:bodyDiv w:val="1"/>
      <w:marLeft w:val="0"/>
      <w:marRight w:val="0"/>
      <w:marTop w:val="0"/>
      <w:marBottom w:val="0"/>
      <w:divBdr>
        <w:top w:val="none" w:sz="0" w:space="0" w:color="auto"/>
        <w:left w:val="none" w:sz="0" w:space="0" w:color="auto"/>
        <w:bottom w:val="none" w:sz="0" w:space="0" w:color="auto"/>
        <w:right w:val="none" w:sz="0" w:space="0" w:color="auto"/>
      </w:divBdr>
    </w:div>
    <w:div w:id="1746025072">
      <w:bodyDiv w:val="1"/>
      <w:marLeft w:val="0"/>
      <w:marRight w:val="0"/>
      <w:marTop w:val="0"/>
      <w:marBottom w:val="0"/>
      <w:divBdr>
        <w:top w:val="none" w:sz="0" w:space="0" w:color="auto"/>
        <w:left w:val="none" w:sz="0" w:space="0" w:color="auto"/>
        <w:bottom w:val="none" w:sz="0" w:space="0" w:color="auto"/>
        <w:right w:val="none" w:sz="0" w:space="0" w:color="auto"/>
      </w:divBdr>
    </w:div>
    <w:div w:id="1883126559">
      <w:bodyDiv w:val="1"/>
      <w:marLeft w:val="0"/>
      <w:marRight w:val="0"/>
      <w:marTop w:val="0"/>
      <w:marBottom w:val="0"/>
      <w:divBdr>
        <w:top w:val="none" w:sz="0" w:space="0" w:color="auto"/>
        <w:left w:val="none" w:sz="0" w:space="0" w:color="auto"/>
        <w:bottom w:val="none" w:sz="0" w:space="0" w:color="auto"/>
        <w:right w:val="none" w:sz="0" w:space="0" w:color="auto"/>
      </w:divBdr>
    </w:div>
    <w:div w:id="1886481768">
      <w:bodyDiv w:val="1"/>
      <w:marLeft w:val="0"/>
      <w:marRight w:val="0"/>
      <w:marTop w:val="0"/>
      <w:marBottom w:val="0"/>
      <w:divBdr>
        <w:top w:val="none" w:sz="0" w:space="0" w:color="auto"/>
        <w:left w:val="none" w:sz="0" w:space="0" w:color="auto"/>
        <w:bottom w:val="none" w:sz="0" w:space="0" w:color="auto"/>
        <w:right w:val="none" w:sz="0" w:space="0" w:color="auto"/>
      </w:divBdr>
    </w:div>
    <w:div w:id="1909144052">
      <w:bodyDiv w:val="1"/>
      <w:marLeft w:val="0"/>
      <w:marRight w:val="0"/>
      <w:marTop w:val="0"/>
      <w:marBottom w:val="0"/>
      <w:divBdr>
        <w:top w:val="none" w:sz="0" w:space="0" w:color="auto"/>
        <w:left w:val="none" w:sz="0" w:space="0" w:color="auto"/>
        <w:bottom w:val="none" w:sz="0" w:space="0" w:color="auto"/>
        <w:right w:val="none" w:sz="0" w:space="0" w:color="auto"/>
      </w:divBdr>
    </w:div>
    <w:div w:id="1910188315">
      <w:bodyDiv w:val="1"/>
      <w:marLeft w:val="0"/>
      <w:marRight w:val="0"/>
      <w:marTop w:val="0"/>
      <w:marBottom w:val="0"/>
      <w:divBdr>
        <w:top w:val="none" w:sz="0" w:space="0" w:color="auto"/>
        <w:left w:val="none" w:sz="0" w:space="0" w:color="auto"/>
        <w:bottom w:val="none" w:sz="0" w:space="0" w:color="auto"/>
        <w:right w:val="none" w:sz="0" w:space="0" w:color="auto"/>
      </w:divBdr>
    </w:div>
    <w:div w:id="1929576515">
      <w:bodyDiv w:val="1"/>
      <w:marLeft w:val="0"/>
      <w:marRight w:val="0"/>
      <w:marTop w:val="0"/>
      <w:marBottom w:val="0"/>
      <w:divBdr>
        <w:top w:val="none" w:sz="0" w:space="0" w:color="auto"/>
        <w:left w:val="none" w:sz="0" w:space="0" w:color="auto"/>
        <w:bottom w:val="none" w:sz="0" w:space="0" w:color="auto"/>
        <w:right w:val="none" w:sz="0" w:space="0" w:color="auto"/>
      </w:divBdr>
    </w:div>
    <w:div w:id="2114520384">
      <w:bodyDiv w:val="1"/>
      <w:marLeft w:val="0"/>
      <w:marRight w:val="0"/>
      <w:marTop w:val="0"/>
      <w:marBottom w:val="0"/>
      <w:divBdr>
        <w:top w:val="none" w:sz="0" w:space="0" w:color="auto"/>
        <w:left w:val="none" w:sz="0" w:space="0" w:color="auto"/>
        <w:bottom w:val="none" w:sz="0" w:space="0" w:color="auto"/>
        <w:right w:val="none" w:sz="0" w:space="0" w:color="auto"/>
      </w:divBdr>
    </w:div>
    <w:div w:id="2118714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istorichotels.org/us/hotels-resorts/the-willard-intercontinental-washington-dc/?from=rezconsole" TargetMode="External"/><Relationship Id="rId18" Type="http://schemas.openxmlformats.org/officeDocument/2006/relationships/hyperlink" Target="https://www.historichotels.org/hotels-resorts/jekyll-island-club-resort" TargetMode="External"/><Relationship Id="rId26" Type="http://schemas.openxmlformats.org/officeDocument/2006/relationships/hyperlink" Target="https://www.historichotels.org/us/hotels-resorts/la-fonda/?from=rezconsole" TargetMode="External"/><Relationship Id="rId21" Type="http://schemas.openxmlformats.org/officeDocument/2006/relationships/hyperlink" Target="https://www.historichotels.org/us/hotels-resorts/moana-surfrider-a-westin-resort-and-spa/?from=rezconsole" TargetMode="External"/><Relationship Id="rId34" Type="http://schemas.openxmlformats.org/officeDocument/2006/relationships/hyperlink" Target="https://www.historichotels.org/hotels-resorts/mauna-kea-beach-hotel" TargetMode="External"/><Relationship Id="rId7" Type="http://schemas.openxmlformats.org/officeDocument/2006/relationships/settings" Target="settings.xml"/><Relationship Id="rId12" Type="http://schemas.openxmlformats.org/officeDocument/2006/relationships/hyperlink" Target="https://www.historichotels.org/us/hotels-resorts/inn-at-perry-cabin/?from=rezconsole" TargetMode="External"/><Relationship Id="rId17" Type="http://schemas.openxmlformats.org/officeDocument/2006/relationships/hyperlink" Target="https://www.historichotels.org/us/hotels-resorts/grand-hotel/?from=rezconsole" TargetMode="External"/><Relationship Id="rId25" Type="http://schemas.openxmlformats.org/officeDocument/2006/relationships/hyperlink" Target="https://www.historichotels.org/us/hotels-resorts/bear-mountain-inn/?from=rezconsole" TargetMode="External"/><Relationship Id="rId33" Type="http://schemas.openxmlformats.org/officeDocument/2006/relationships/hyperlink" Target="https://www.historichotels.org/us/hotels-resorts/royal-palms-resort-and-spa/?from=rezconsole"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historichotels.org/hotels-resorts/mohonk-mountain-house" TargetMode="External"/><Relationship Id="rId20" Type="http://schemas.openxmlformats.org/officeDocument/2006/relationships/hyperlink" Target="https://www.historichotels.org/hotels-resorts/ledges-hotel" TargetMode="External"/><Relationship Id="rId29" Type="http://schemas.openxmlformats.org/officeDocument/2006/relationships/hyperlink" Target="https://www.historichotels.org/us/hotels-resorts/intercontinental-mark-hopkins-hotel/?from=rezconsol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istorichotels.org/hotels-resorts/the-omni-homestead-resort/" TargetMode="External"/><Relationship Id="rId24" Type="http://schemas.openxmlformats.org/officeDocument/2006/relationships/hyperlink" Target="https://www.historichotels.org/us/hotels-resorts/the-hermitage-hotel/?from=rezconsole" TargetMode="External"/><Relationship Id="rId32" Type="http://schemas.openxmlformats.org/officeDocument/2006/relationships/hyperlink" Target="https://www.historichotels.org/hotels-resorts/the-hotel-hershey"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historichotels.org/hotels-resorts/grand-hotel-golf-resort-spa" TargetMode="External"/><Relationship Id="rId23" Type="http://schemas.openxmlformats.org/officeDocument/2006/relationships/hyperlink" Target="https://www.historichotels.org/us/hotels-resorts/hotel-boulderado/?from=rezconsole" TargetMode="External"/><Relationship Id="rId28" Type="http://schemas.openxmlformats.org/officeDocument/2006/relationships/hyperlink" Target="https://www.historichotels.org/us/hotels-resorts/the-terrace-hotel/?from=rezconsole" TargetMode="External"/><Relationship Id="rId36" Type="http://schemas.openxmlformats.org/officeDocument/2006/relationships/hyperlink" Target="mailto:LHorwitz@historichotels.org" TargetMode="External"/><Relationship Id="rId10" Type="http://schemas.openxmlformats.org/officeDocument/2006/relationships/hyperlink" Target="https://www.historichotels.org/us/hotels-resorts/the-buccaneer/?from=rezconsole" TargetMode="External"/><Relationship Id="rId19" Type="http://schemas.openxmlformats.org/officeDocument/2006/relationships/hyperlink" Target="https://www.historichotels.org/us/hotels-resorts/hotel-del-coronado/?from=rezconsole" TargetMode="External"/><Relationship Id="rId31" Type="http://schemas.openxmlformats.org/officeDocument/2006/relationships/hyperlink" Target="https://www.historichotels.org/us/hotels-resorts/don-cesar/?from=rezconsole"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www.historichotels.org/us/hotels-resorts/omni-royal-orleans-new-orleans/?from=rezconsole" TargetMode="External"/><Relationship Id="rId22" Type="http://schemas.openxmlformats.org/officeDocument/2006/relationships/hyperlink" Target="https://www.historichotels.org/us/hotels-resorts/southern-hotel/?from=rezconsole" TargetMode="External"/><Relationship Id="rId27" Type="http://schemas.openxmlformats.org/officeDocument/2006/relationships/hyperlink" Target="https://www.historichotels.org/hotels-resorts/francis-marion-hotel" TargetMode="External"/><Relationship Id="rId30" Type="http://schemas.openxmlformats.org/officeDocument/2006/relationships/hyperlink" Target="https://www.historichotels.org/hotels-resorts/the-fairmont-sonoma-mission-inn-and-spa" TargetMode="External"/><Relationship Id="rId35" Type="http://schemas.openxmlformats.org/officeDocument/2006/relationships/hyperlink" Target="http://www.HistoricHotels.org"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Important xmlns="c6d01605-9870-46c6-9847-47333ae40e1a">false</Important>
    <PublishingExpirationDate xmlns="http://schemas.microsoft.com/sharepoint/v3" xsi:nil="true"/>
    <PublishingStartDate xmlns="http://schemas.microsoft.com/sharepoint/v3" xsi:nil="true"/>
    <_ip_UnifiedCompliancePolicyUIAction xmlns="http://schemas.microsoft.com/sharepoint/v3" xsi:nil="true"/>
    <_ip_UnifiedCompliancePolicyProperties xmlns="http://schemas.microsoft.com/sharepoint/v3" xsi:nil="true"/>
    <_dlc_DocId xmlns="6b5d5a1a-da62-41ef-bdd8-c0e29a06823c">N6H7V7S7VE4T-1396190547-82750</_dlc_DocId>
    <_dlc_DocIdUrl xmlns="6b5d5a1a-da62-41ef-bdd8-c0e29a06823c">
      <Url>https://preferredhotels.sharepoint.com/dept/hhw/_layouts/15/DocIdRedir.aspx?ID=N6H7V7S7VE4T-1396190547-82750</Url>
      <Description>N6H7V7S7VE4T-1396190547-82750</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598D5724A7214782AAE4BCF187E963" ma:contentTypeVersion="18" ma:contentTypeDescription="Create a new document." ma:contentTypeScope="" ma:versionID="6e998217d94dac5651c61a541f449cbc">
  <xsd:schema xmlns:xsd="http://www.w3.org/2001/XMLSchema" xmlns:xs="http://www.w3.org/2001/XMLSchema" xmlns:p="http://schemas.microsoft.com/office/2006/metadata/properties" xmlns:ns1="http://schemas.microsoft.com/sharepoint/v3" xmlns:ns2="c6d01605-9870-46c6-9847-47333ae40e1a" xmlns:ns3="7e903066-a17e-434b-a7ec-32a0fc02dc14" xmlns:ns4="6b5d5a1a-da62-41ef-bdd8-c0e29a06823c" targetNamespace="http://schemas.microsoft.com/office/2006/metadata/properties" ma:root="true" ma:fieldsID="162682e64f4998323d5e9dd14cd6f96d" ns1:_="" ns2:_="" ns3:_="" ns4:_="">
    <xsd:import namespace="http://schemas.microsoft.com/sharepoint/v3"/>
    <xsd:import namespace="c6d01605-9870-46c6-9847-47333ae40e1a"/>
    <xsd:import namespace="7e903066-a17e-434b-a7ec-32a0fc02dc14"/>
    <xsd:import namespace="6b5d5a1a-da62-41ef-bdd8-c0e29a06823c"/>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DateTaken" minOccurs="0"/>
                <xsd:element ref="ns2:MediaServiceAutoTags" minOccurs="0"/>
                <xsd:element ref="ns2:Important"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1:_ip_UnifiedCompliancePolicyProperties" minOccurs="0"/>
                <xsd:element ref="ns1:_ip_UnifiedCompliancePolicyUIAction" minOccurs="0"/>
                <xsd:element ref="ns2:MediaServiceAutoKeyPoints" minOccurs="0"/>
                <xsd:element ref="ns2:MediaServiceKeyPoints"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d01605-9870-46c6-9847-47333ae40e1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Important" ma:index="14" nillable="true" ma:displayName="Important" ma:default="0" ma:indexed="true" ma:internalName="Important">
      <xsd:simpleType>
        <xsd:restriction base="dms:Boolean"/>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e903066-a17e-434b-a7ec-32a0fc02dc1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5d5a1a-da62-41ef-bdd8-c0e29a06823c" elementFormDefault="qualified">
    <xsd:import namespace="http://schemas.microsoft.com/office/2006/documentManagement/types"/>
    <xsd:import namespace="http://schemas.microsoft.com/office/infopath/2007/PartnerControls"/>
    <xsd:element name="_dlc_DocId" ma:index="25"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F78B90-EEF8-4C76-A26F-49A362D8E022}">
  <ds:schemaRefs>
    <ds:schemaRef ds:uri="http://schemas.microsoft.com/sharepoint/events"/>
  </ds:schemaRefs>
</ds:datastoreItem>
</file>

<file path=customXml/itemProps2.xml><?xml version="1.0" encoding="utf-8"?>
<ds:datastoreItem xmlns:ds="http://schemas.openxmlformats.org/officeDocument/2006/customXml" ds:itemID="{5393E1F2-167C-4C03-BA3E-907D8C7131FB}">
  <ds:schemaRefs>
    <ds:schemaRef ds:uri="http://schemas.microsoft.com/office/2006/metadata/properties"/>
    <ds:schemaRef ds:uri="http://schemas.microsoft.com/office/infopath/2007/PartnerControls"/>
    <ds:schemaRef ds:uri="c6d01605-9870-46c6-9847-47333ae40e1a"/>
    <ds:schemaRef ds:uri="http://schemas.microsoft.com/sharepoint/v3"/>
    <ds:schemaRef ds:uri="6b5d5a1a-da62-41ef-bdd8-c0e29a06823c"/>
  </ds:schemaRefs>
</ds:datastoreItem>
</file>

<file path=customXml/itemProps3.xml><?xml version="1.0" encoding="utf-8"?>
<ds:datastoreItem xmlns:ds="http://schemas.openxmlformats.org/officeDocument/2006/customXml" ds:itemID="{D4488804-2108-412B-9096-4D94145DF0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6d01605-9870-46c6-9847-47333ae40e1a"/>
    <ds:schemaRef ds:uri="7e903066-a17e-434b-a7ec-32a0fc02dc14"/>
    <ds:schemaRef ds:uri="6b5d5a1a-da62-41ef-bdd8-c0e29a0682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D38548-04AA-4D02-9806-A6E471B2D8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5172</Words>
  <Characters>29485</Characters>
  <Application>Microsoft Office Word</Application>
  <DocSecurity>0</DocSecurity>
  <Lines>245</Lines>
  <Paragraphs>69</Paragraphs>
  <ScaleCrop>false</ScaleCrop>
  <Company/>
  <LinksUpToDate>false</LinksUpToDate>
  <CharactersWithSpaces>34588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Taylor</dc:creator>
  <cp:keywords/>
  <dc:description/>
  <cp:lastModifiedBy>Sangeeta Ranade</cp:lastModifiedBy>
  <cp:revision>2</cp:revision>
  <cp:lastPrinted>2020-01-28T19:24:00Z</cp:lastPrinted>
  <dcterms:created xsi:type="dcterms:W3CDTF">2021-02-04T18:30:00Z</dcterms:created>
  <dcterms:modified xsi:type="dcterms:W3CDTF">2021-02-04T18:30:00Z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0x0101000E598D5724A7214782AAE4BCF187E963</vt:lpwstr>
  </property>
  <property fmtid="{D5CDD505-2E9C-101B-9397-08002B2CF9AE}" pid="3" name="_dlc_DocIdItemGuid">
    <vt:lpwstr>6c822b7d-1f01-4370-a8e7-b220d2aa20ec</vt:lpwstr>
  </property>
</Properties>
</file>